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AD1" w:rsidRDefault="00824AD1" w:rsidP="00824AD1">
      <w:pPr>
        <w:jc w:val="center"/>
        <w:rPr>
          <w:sz w:val="28"/>
          <w:szCs w:val="28"/>
        </w:rPr>
      </w:pPr>
      <w:r w:rsidRPr="00F269D1">
        <w:rPr>
          <w:noProof/>
          <w:sz w:val="28"/>
          <w:szCs w:val="28"/>
        </w:rPr>
        <w:drawing>
          <wp:inline distT="0" distB="0" distL="0" distR="0" wp14:anchorId="4505A861" wp14:editId="05195BCC">
            <wp:extent cx="428625" cy="533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</w:p>
    <w:p w:rsidR="00824AD1" w:rsidRDefault="00824AD1" w:rsidP="00824AD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824AD1" w:rsidRDefault="00824AD1" w:rsidP="00824AD1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824AD1" w:rsidRDefault="00824AD1" w:rsidP="00824AD1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824AD1" w:rsidRDefault="00824AD1" w:rsidP="00824AD1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824AD1" w:rsidRDefault="00824AD1" w:rsidP="00824AD1">
      <w:pPr>
        <w:jc w:val="center"/>
        <w:rPr>
          <w:sz w:val="28"/>
          <w:szCs w:val="28"/>
        </w:rPr>
      </w:pPr>
    </w:p>
    <w:p w:rsidR="00824AD1" w:rsidRDefault="00824AD1" w:rsidP="00824AD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24AD1" w:rsidRDefault="00824AD1" w:rsidP="00824AD1">
      <w:pPr>
        <w:jc w:val="center"/>
        <w:rPr>
          <w:sz w:val="28"/>
          <w:szCs w:val="28"/>
        </w:rPr>
      </w:pPr>
    </w:p>
    <w:p w:rsidR="00824AD1" w:rsidRDefault="00824AD1" w:rsidP="00824AD1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824AD1" w:rsidRDefault="00824AD1" w:rsidP="00824AD1">
      <w:pPr>
        <w:jc w:val="both"/>
        <w:rPr>
          <w:sz w:val="28"/>
          <w:szCs w:val="28"/>
        </w:rPr>
      </w:pPr>
    </w:p>
    <w:p w:rsidR="00824AD1" w:rsidRPr="00580693" w:rsidRDefault="00062A9A" w:rsidP="00824AD1">
      <w:pPr>
        <w:jc w:val="both"/>
        <w:rPr>
          <w:sz w:val="28"/>
          <w:szCs w:val="28"/>
        </w:rPr>
      </w:pPr>
      <w:r>
        <w:rPr>
          <w:sz w:val="28"/>
          <w:szCs w:val="28"/>
        </w:rPr>
        <w:t>20 декабря 2024</w:t>
      </w:r>
      <w:r w:rsidR="00824AD1">
        <w:rPr>
          <w:sz w:val="28"/>
          <w:szCs w:val="28"/>
        </w:rPr>
        <w:t xml:space="preserve">                          </w:t>
      </w:r>
      <w:r w:rsidR="00824AD1" w:rsidRPr="001E45AD">
        <w:rPr>
          <w:sz w:val="28"/>
          <w:szCs w:val="28"/>
        </w:rPr>
        <w:t xml:space="preserve">                                        </w:t>
      </w:r>
      <w:r w:rsidR="00824AD1">
        <w:rPr>
          <w:sz w:val="28"/>
          <w:szCs w:val="28"/>
        </w:rPr>
        <w:t xml:space="preserve">  </w:t>
      </w:r>
      <w:r w:rsidR="00824AD1" w:rsidRPr="001E45AD">
        <w:rPr>
          <w:sz w:val="28"/>
          <w:szCs w:val="28"/>
        </w:rPr>
        <w:t xml:space="preserve"> </w:t>
      </w:r>
      <w:r w:rsidR="00824AD1">
        <w:rPr>
          <w:sz w:val="28"/>
          <w:szCs w:val="28"/>
        </w:rPr>
        <w:t xml:space="preserve">                      </w:t>
      </w:r>
      <w:r w:rsidR="00824AD1" w:rsidRPr="001E45AD">
        <w:rPr>
          <w:sz w:val="28"/>
          <w:szCs w:val="28"/>
        </w:rPr>
        <w:t xml:space="preserve"> №</w:t>
      </w:r>
      <w:r w:rsidR="00824AD1">
        <w:rPr>
          <w:sz w:val="28"/>
          <w:szCs w:val="28"/>
        </w:rPr>
        <w:t xml:space="preserve"> </w:t>
      </w:r>
      <w:r>
        <w:rPr>
          <w:sz w:val="28"/>
          <w:szCs w:val="28"/>
        </w:rPr>
        <w:t>1239</w:t>
      </w:r>
      <w:bookmarkStart w:id="0" w:name="_GoBack"/>
      <w:bookmarkEnd w:id="0"/>
    </w:p>
    <w:p w:rsidR="00824AD1" w:rsidRPr="001324EF" w:rsidRDefault="00824AD1" w:rsidP="00824AD1">
      <w:pPr>
        <w:jc w:val="both"/>
        <w:rPr>
          <w:sz w:val="20"/>
        </w:rPr>
      </w:pPr>
      <w:r w:rsidRPr="001324EF">
        <w:rPr>
          <w:sz w:val="20"/>
        </w:rPr>
        <w:t>г. Сертолово</w:t>
      </w:r>
    </w:p>
    <w:p w:rsidR="00824AD1" w:rsidRPr="002B661B" w:rsidRDefault="00824AD1" w:rsidP="00824AD1">
      <w:pPr>
        <w:jc w:val="center"/>
      </w:pPr>
    </w:p>
    <w:p w:rsidR="00824AD1" w:rsidRPr="00547199" w:rsidRDefault="00824AD1" w:rsidP="00824AD1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>О внесении изменений в</w:t>
      </w:r>
    </w:p>
    <w:p w:rsidR="00824AD1" w:rsidRDefault="00824AD1" w:rsidP="00824AD1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муниципальную</w:t>
      </w:r>
      <w:r w:rsidRPr="00547199">
        <w:rPr>
          <w:b/>
          <w:noProof/>
          <w:sz w:val="28"/>
          <w:szCs w:val="28"/>
        </w:rPr>
        <w:t xml:space="preserve"> программу </w:t>
      </w:r>
    </w:p>
    <w:p w:rsidR="00824AD1" w:rsidRDefault="00824AD1" w:rsidP="00824AD1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 xml:space="preserve">МО Сертолово  «Развитие </w:t>
      </w:r>
    </w:p>
    <w:p w:rsidR="00824AD1" w:rsidRDefault="00824AD1" w:rsidP="00824AD1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 xml:space="preserve">физической культуры и </w:t>
      </w:r>
    </w:p>
    <w:p w:rsidR="00824AD1" w:rsidRDefault="00824AD1" w:rsidP="00824AD1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>спорта в МО Сертолово</w:t>
      </w:r>
      <w:r>
        <w:rPr>
          <w:b/>
          <w:noProof/>
          <w:sz w:val="28"/>
          <w:szCs w:val="28"/>
        </w:rPr>
        <w:t>»</w:t>
      </w:r>
      <w:r w:rsidRPr="00547199">
        <w:rPr>
          <w:b/>
          <w:noProof/>
          <w:sz w:val="28"/>
          <w:szCs w:val="28"/>
        </w:rPr>
        <w:t xml:space="preserve"> </w:t>
      </w:r>
    </w:p>
    <w:p w:rsidR="00824AD1" w:rsidRPr="00547199" w:rsidRDefault="006154BA" w:rsidP="00824AD1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на 2025</w:t>
      </w:r>
      <w:r w:rsidR="00824AD1">
        <w:rPr>
          <w:b/>
          <w:noProof/>
          <w:sz w:val="28"/>
          <w:szCs w:val="28"/>
        </w:rPr>
        <w:t>-202</w:t>
      </w:r>
      <w:r>
        <w:rPr>
          <w:b/>
          <w:noProof/>
          <w:sz w:val="28"/>
          <w:szCs w:val="28"/>
        </w:rPr>
        <w:t>9</w:t>
      </w:r>
      <w:r w:rsidR="00824AD1">
        <w:rPr>
          <w:b/>
          <w:noProof/>
          <w:sz w:val="28"/>
          <w:szCs w:val="28"/>
        </w:rPr>
        <w:t xml:space="preserve"> годы</w:t>
      </w:r>
    </w:p>
    <w:p w:rsidR="00824AD1" w:rsidRPr="00547199" w:rsidRDefault="00824AD1" w:rsidP="00824AD1">
      <w:pPr>
        <w:jc w:val="both"/>
        <w:rPr>
          <w:b/>
          <w:sz w:val="28"/>
          <w:szCs w:val="28"/>
        </w:rPr>
      </w:pPr>
      <w:r w:rsidRPr="00547199">
        <w:rPr>
          <w:b/>
          <w:sz w:val="28"/>
          <w:szCs w:val="28"/>
        </w:rPr>
        <w:t xml:space="preserve"> </w:t>
      </w:r>
    </w:p>
    <w:p w:rsidR="00824AD1" w:rsidRPr="00547199" w:rsidRDefault="00824AD1" w:rsidP="00824AD1">
      <w:pPr>
        <w:jc w:val="both"/>
        <w:rPr>
          <w:b/>
          <w:sz w:val="28"/>
          <w:szCs w:val="28"/>
        </w:rPr>
      </w:pPr>
    </w:p>
    <w:p w:rsidR="00824AD1" w:rsidRPr="00547199" w:rsidRDefault="00824AD1" w:rsidP="00824A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Pr="00D01C0C">
        <w:rPr>
          <w:sz w:val="28"/>
          <w:szCs w:val="28"/>
        </w:rPr>
        <w:t>едер</w:t>
      </w:r>
      <w:r>
        <w:rPr>
          <w:sz w:val="28"/>
          <w:szCs w:val="28"/>
        </w:rPr>
        <w:t xml:space="preserve">альным законом от 06.10.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</w:t>
      </w:r>
      <w:r w:rsidRPr="00D01C0C">
        <w:rPr>
          <w:sz w:val="28"/>
          <w:szCs w:val="28"/>
        </w:rPr>
        <w:t xml:space="preserve">  № 131-ФЗ  «Об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</w:t>
      </w:r>
      <w:r w:rsidRPr="00D01C0C">
        <w:rPr>
          <w:sz w:val="28"/>
          <w:szCs w:val="28"/>
        </w:rPr>
        <w:t>»,</w:t>
      </w:r>
      <w:r>
        <w:rPr>
          <w:sz w:val="28"/>
          <w:szCs w:val="28"/>
        </w:rPr>
        <w:t xml:space="preserve"> Федеральным законом от 04.12.2007 №329-ФЗ «О физической культуре и спорте в Российской Федерации», Областным законом Ленинградской области от 30.12.2009 №118-оз «О физической культуре и спорте в Ленинградской области», </w:t>
      </w:r>
      <w:r w:rsidR="00566B97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МО Сертолово, </w:t>
      </w:r>
      <w:r>
        <w:rPr>
          <w:bCs/>
          <w:sz w:val="28"/>
          <w:szCs w:val="28"/>
        </w:rPr>
        <w:t xml:space="preserve">Положением </w:t>
      </w:r>
      <w:r w:rsidRPr="00D52BDF">
        <w:rPr>
          <w:bCs/>
          <w:sz w:val="28"/>
          <w:szCs w:val="28"/>
        </w:rPr>
        <w:t xml:space="preserve">об администрации </w:t>
      </w:r>
      <w:r>
        <w:rPr>
          <w:bCs/>
          <w:sz w:val="28"/>
          <w:szCs w:val="28"/>
        </w:rPr>
        <w:t>МО Сертолово</w:t>
      </w:r>
      <w:r>
        <w:rPr>
          <w:sz w:val="28"/>
          <w:szCs w:val="28"/>
        </w:rPr>
        <w:t>,</w:t>
      </w:r>
      <w:r w:rsidR="00DB3EF6" w:rsidRPr="00DB3EF6">
        <w:rPr>
          <w:sz w:val="28"/>
          <w:szCs w:val="28"/>
        </w:rPr>
        <w:t xml:space="preserve"> </w:t>
      </w:r>
      <w:r w:rsidR="00DB3EF6">
        <w:rPr>
          <w:sz w:val="28"/>
          <w:szCs w:val="28"/>
        </w:rPr>
        <w:t>решением   совета депутатов МО Сертолово от 17.12.2024 №50</w:t>
      </w:r>
      <w:r w:rsidR="00DB3EF6" w:rsidRPr="001324EF">
        <w:t xml:space="preserve"> </w:t>
      </w:r>
      <w:r w:rsidR="00DB3EF6" w:rsidRPr="001324EF">
        <w:rPr>
          <w:sz w:val="28"/>
          <w:szCs w:val="28"/>
        </w:rPr>
        <w:t>«О бюджете МО Сертолово на 202</w:t>
      </w:r>
      <w:r w:rsidR="002B3068" w:rsidRPr="002B3068">
        <w:rPr>
          <w:sz w:val="28"/>
          <w:szCs w:val="28"/>
        </w:rPr>
        <w:t>5</w:t>
      </w:r>
      <w:r w:rsidR="00DB3EF6" w:rsidRPr="001324EF">
        <w:rPr>
          <w:sz w:val="28"/>
          <w:szCs w:val="28"/>
        </w:rPr>
        <w:t xml:space="preserve"> год и на плановый период 202</w:t>
      </w:r>
      <w:r w:rsidR="002B3068" w:rsidRPr="002B3068">
        <w:rPr>
          <w:sz w:val="28"/>
          <w:szCs w:val="28"/>
        </w:rPr>
        <w:t>6</w:t>
      </w:r>
      <w:r w:rsidR="00DB3EF6" w:rsidRPr="001324EF">
        <w:rPr>
          <w:sz w:val="28"/>
          <w:szCs w:val="28"/>
        </w:rPr>
        <w:t xml:space="preserve"> и 202</w:t>
      </w:r>
      <w:r w:rsidR="002B3068" w:rsidRPr="00062A9A">
        <w:rPr>
          <w:sz w:val="28"/>
          <w:szCs w:val="28"/>
        </w:rPr>
        <w:t>7</w:t>
      </w:r>
      <w:r w:rsidR="00DB3EF6" w:rsidRPr="001324EF">
        <w:rPr>
          <w:sz w:val="28"/>
          <w:szCs w:val="28"/>
        </w:rPr>
        <w:t xml:space="preserve"> годов</w:t>
      </w:r>
      <w:r w:rsidR="00DB3EF6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</w:t>
      </w:r>
      <w:r w:rsidRPr="00A7643A">
        <w:rPr>
          <w:bCs/>
          <w:sz w:val="28"/>
          <w:szCs w:val="28"/>
        </w:rPr>
        <w:t>на основании</w:t>
      </w:r>
      <w:r w:rsidRPr="00A7643A">
        <w:rPr>
          <w:sz w:val="28"/>
          <w:szCs w:val="28"/>
        </w:rPr>
        <w:t xml:space="preserve"> пункта 5.7.1 Порядка разработки, формирования и реализации муниципальных программ в муниципальном образовании Сертолово Всеволожского муниципального района Ленинградской области утвержденного постановлением администрации МО Сертолово от 22.10.2013 г. № 425</w:t>
      </w:r>
      <w:r>
        <w:rPr>
          <w:sz w:val="28"/>
          <w:szCs w:val="28"/>
        </w:rPr>
        <w:t xml:space="preserve">, </w:t>
      </w:r>
      <w:r w:rsidRPr="00547199">
        <w:rPr>
          <w:sz w:val="28"/>
          <w:szCs w:val="28"/>
        </w:rPr>
        <w:t xml:space="preserve">в целях развития физической культуры и массового спорта на территории МО </w:t>
      </w:r>
      <w:r w:rsidRPr="008D25F6">
        <w:rPr>
          <w:sz w:val="28"/>
          <w:szCs w:val="28"/>
        </w:rPr>
        <w:t>Сертолово, администрация</w:t>
      </w:r>
      <w:r w:rsidRPr="00547199">
        <w:rPr>
          <w:sz w:val="28"/>
          <w:szCs w:val="28"/>
        </w:rPr>
        <w:t xml:space="preserve"> МО Сертолово</w:t>
      </w:r>
    </w:p>
    <w:p w:rsidR="00824AD1" w:rsidRPr="00547199" w:rsidRDefault="00824AD1" w:rsidP="00824AD1">
      <w:pPr>
        <w:jc w:val="center"/>
        <w:rPr>
          <w:sz w:val="28"/>
          <w:szCs w:val="28"/>
        </w:rPr>
      </w:pPr>
    </w:p>
    <w:p w:rsidR="00824AD1" w:rsidRPr="00547199" w:rsidRDefault="00824AD1" w:rsidP="00824AD1">
      <w:pPr>
        <w:jc w:val="center"/>
        <w:rPr>
          <w:sz w:val="28"/>
          <w:szCs w:val="28"/>
        </w:rPr>
      </w:pPr>
      <w:r w:rsidRPr="00547199">
        <w:rPr>
          <w:sz w:val="28"/>
          <w:szCs w:val="28"/>
        </w:rPr>
        <w:t>ПОСТАНОВЛЯЕТ:</w:t>
      </w:r>
    </w:p>
    <w:p w:rsidR="00824AD1" w:rsidRPr="00547199" w:rsidRDefault="00824AD1" w:rsidP="00824AD1">
      <w:pPr>
        <w:jc w:val="both"/>
        <w:rPr>
          <w:sz w:val="28"/>
          <w:szCs w:val="28"/>
        </w:rPr>
      </w:pPr>
    </w:p>
    <w:p w:rsidR="00824AD1" w:rsidRPr="00ED145B" w:rsidRDefault="00824AD1" w:rsidP="00824AD1">
      <w:pPr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ED145B">
        <w:rPr>
          <w:sz w:val="28"/>
          <w:szCs w:val="28"/>
        </w:rPr>
        <w:t>Внести в муниципальную программу МО Сертолово «Развитие физической культуры и спорта в МО Сертолово» на 202</w:t>
      </w:r>
      <w:r w:rsidR="006154BA">
        <w:rPr>
          <w:sz w:val="28"/>
          <w:szCs w:val="28"/>
        </w:rPr>
        <w:t>5</w:t>
      </w:r>
      <w:r w:rsidRPr="00ED145B">
        <w:rPr>
          <w:sz w:val="28"/>
          <w:szCs w:val="28"/>
        </w:rPr>
        <w:t>-202</w:t>
      </w:r>
      <w:r w:rsidR="006154BA">
        <w:rPr>
          <w:sz w:val="28"/>
          <w:szCs w:val="28"/>
        </w:rPr>
        <w:t>9</w:t>
      </w:r>
      <w:r w:rsidRPr="00ED145B">
        <w:rPr>
          <w:sz w:val="28"/>
          <w:szCs w:val="28"/>
        </w:rPr>
        <w:t xml:space="preserve"> годы, утвержденную постановлением администрации МО Сертолово от </w:t>
      </w:r>
      <w:r w:rsidR="006154BA">
        <w:rPr>
          <w:sz w:val="28"/>
          <w:szCs w:val="28"/>
        </w:rPr>
        <w:t>17.10.2024</w:t>
      </w:r>
      <w:r w:rsidRPr="00ED145B">
        <w:rPr>
          <w:sz w:val="28"/>
          <w:szCs w:val="28"/>
        </w:rPr>
        <w:t xml:space="preserve"> №</w:t>
      </w:r>
      <w:r w:rsidR="006154BA">
        <w:rPr>
          <w:sz w:val="28"/>
          <w:szCs w:val="28"/>
        </w:rPr>
        <w:t>1000</w:t>
      </w:r>
      <w:r w:rsidRPr="00ED145B">
        <w:rPr>
          <w:sz w:val="28"/>
          <w:szCs w:val="28"/>
        </w:rPr>
        <w:t xml:space="preserve"> (далее – Программа</w:t>
      </w:r>
      <w:proofErr w:type="gramStart"/>
      <w:r w:rsidRPr="00ED145B">
        <w:rPr>
          <w:sz w:val="28"/>
          <w:szCs w:val="28"/>
        </w:rPr>
        <w:t xml:space="preserve">),  </w:t>
      </w:r>
      <w:r>
        <w:rPr>
          <w:sz w:val="28"/>
          <w:szCs w:val="28"/>
        </w:rPr>
        <w:t>следующие</w:t>
      </w:r>
      <w:proofErr w:type="gramEnd"/>
      <w:r>
        <w:rPr>
          <w:sz w:val="28"/>
          <w:szCs w:val="28"/>
        </w:rPr>
        <w:t xml:space="preserve"> изменения</w:t>
      </w:r>
      <w:r w:rsidRPr="00ED145B">
        <w:rPr>
          <w:sz w:val="28"/>
          <w:szCs w:val="28"/>
        </w:rPr>
        <w:t>:</w:t>
      </w:r>
    </w:p>
    <w:p w:rsidR="00F961F5" w:rsidRDefault="00824AD1" w:rsidP="00F96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61F5">
        <w:rPr>
          <w:sz w:val="28"/>
          <w:szCs w:val="28"/>
        </w:rPr>
        <w:t xml:space="preserve">1.1. В паспорте Программы: </w:t>
      </w:r>
    </w:p>
    <w:p w:rsidR="00F961F5" w:rsidRDefault="00F961F5" w:rsidP="00F961F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ответственных за реализацию структурных элементов позиции «Исполнители программы» дополнить абзацем следующего содержания:</w:t>
      </w:r>
    </w:p>
    <w:p w:rsidR="00F961F5" w:rsidRDefault="00F961F5" w:rsidP="00F961F5">
      <w:pPr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Pr="00791A4A">
        <w:rPr>
          <w:sz w:val="28"/>
          <w:szCs w:val="28"/>
        </w:rPr>
        <w:t>муниципальное автономное учреждение «Спортивно-досуговый центр» «Высота»</w:t>
      </w:r>
      <w:r>
        <w:rPr>
          <w:sz w:val="28"/>
          <w:szCs w:val="28"/>
        </w:rPr>
        <w:t>;</w:t>
      </w:r>
    </w:p>
    <w:p w:rsidR="00F961F5" w:rsidRDefault="00F961F5" w:rsidP="00F961F5">
      <w:pPr>
        <w:jc w:val="both"/>
        <w:rPr>
          <w:sz w:val="28"/>
          <w:szCs w:val="28"/>
        </w:rPr>
      </w:pPr>
      <w:r>
        <w:rPr>
          <w:sz w:val="28"/>
          <w:szCs w:val="28"/>
        </w:rPr>
        <w:t>- позицию</w:t>
      </w:r>
      <w:r w:rsidRPr="00547199">
        <w:rPr>
          <w:sz w:val="28"/>
          <w:szCs w:val="28"/>
        </w:rPr>
        <w:t xml:space="preserve"> «Объем финансовых ресурсов, запланированных по программе, источники финансирования программы»</w:t>
      </w:r>
      <w:r>
        <w:rPr>
          <w:sz w:val="28"/>
          <w:szCs w:val="28"/>
        </w:rPr>
        <w:t xml:space="preserve"> изложить в следующей редакции:</w:t>
      </w:r>
    </w:p>
    <w:p w:rsidR="006154BA" w:rsidRPr="006154BA" w:rsidRDefault="00F961F5" w:rsidP="006154BA">
      <w:pPr>
        <w:rPr>
          <w:rFonts w:eastAsia="SimSun"/>
          <w:color w:val="auto"/>
          <w:sz w:val="28"/>
          <w:szCs w:val="28"/>
          <w:lang w:eastAsia="ru-RU"/>
        </w:rPr>
      </w:pPr>
      <w:r w:rsidRPr="00027D81">
        <w:rPr>
          <w:sz w:val="28"/>
          <w:szCs w:val="28"/>
        </w:rPr>
        <w:t xml:space="preserve"> «Объем финансовых средств на реализацию Программы составляет </w:t>
      </w:r>
      <w:r w:rsidR="006154BA" w:rsidRPr="006154BA">
        <w:rPr>
          <w:rFonts w:eastAsia="SimSun"/>
          <w:color w:val="auto"/>
          <w:sz w:val="28"/>
          <w:szCs w:val="28"/>
          <w:lang w:eastAsia="ru-RU"/>
        </w:rPr>
        <w:t>126 175,0 тыс. рублей, в том числе по годам:</w:t>
      </w:r>
    </w:p>
    <w:p w:rsidR="006154BA" w:rsidRPr="006154BA" w:rsidRDefault="006154BA" w:rsidP="006154BA">
      <w:pPr>
        <w:rPr>
          <w:rFonts w:eastAsia="SimSun"/>
          <w:color w:val="auto"/>
          <w:sz w:val="28"/>
          <w:szCs w:val="28"/>
          <w:lang w:eastAsia="ru-RU"/>
        </w:rPr>
      </w:pPr>
      <w:r w:rsidRPr="006154BA">
        <w:rPr>
          <w:rFonts w:eastAsia="SimSun"/>
          <w:color w:val="auto"/>
          <w:sz w:val="28"/>
          <w:szCs w:val="28"/>
          <w:lang w:eastAsia="ru-RU"/>
        </w:rPr>
        <w:t>2025 год –   25 560,0 тыс. рублей,</w:t>
      </w:r>
    </w:p>
    <w:p w:rsidR="006154BA" w:rsidRPr="006154BA" w:rsidRDefault="006154BA" w:rsidP="006154BA">
      <w:pPr>
        <w:rPr>
          <w:rFonts w:eastAsia="SimSun"/>
          <w:color w:val="auto"/>
          <w:sz w:val="28"/>
          <w:szCs w:val="28"/>
          <w:lang w:eastAsia="ru-RU"/>
        </w:rPr>
      </w:pPr>
      <w:r w:rsidRPr="006154BA">
        <w:rPr>
          <w:rFonts w:eastAsia="SimSun"/>
          <w:color w:val="auto"/>
          <w:sz w:val="28"/>
          <w:szCs w:val="28"/>
          <w:lang w:eastAsia="ru-RU"/>
        </w:rPr>
        <w:t>2026 год –   24 415,0 тыс. рублей</w:t>
      </w:r>
    </w:p>
    <w:p w:rsidR="006154BA" w:rsidRPr="006154BA" w:rsidRDefault="006154BA" w:rsidP="006154BA">
      <w:pPr>
        <w:rPr>
          <w:rFonts w:eastAsia="SimSun"/>
          <w:color w:val="auto"/>
          <w:sz w:val="28"/>
          <w:szCs w:val="28"/>
          <w:lang w:eastAsia="ru-RU"/>
        </w:rPr>
      </w:pPr>
      <w:r w:rsidRPr="006154BA">
        <w:rPr>
          <w:rFonts w:eastAsia="SimSun"/>
          <w:color w:val="auto"/>
          <w:sz w:val="28"/>
          <w:szCs w:val="28"/>
          <w:lang w:eastAsia="ru-RU"/>
        </w:rPr>
        <w:t>2027 год –   25 400,0 тыс. рублей;</w:t>
      </w:r>
    </w:p>
    <w:p w:rsidR="006154BA" w:rsidRPr="006154BA" w:rsidRDefault="006154BA" w:rsidP="006154BA">
      <w:pPr>
        <w:rPr>
          <w:rFonts w:eastAsia="SimSun"/>
          <w:color w:val="auto"/>
          <w:sz w:val="28"/>
          <w:szCs w:val="28"/>
          <w:lang w:eastAsia="ru-RU"/>
        </w:rPr>
      </w:pPr>
      <w:r w:rsidRPr="006154BA">
        <w:rPr>
          <w:rFonts w:eastAsia="SimSun"/>
          <w:color w:val="auto"/>
          <w:sz w:val="28"/>
          <w:szCs w:val="28"/>
          <w:lang w:eastAsia="ru-RU"/>
        </w:rPr>
        <w:t>2028 год –   25 400,0 тыс. рублей;</w:t>
      </w:r>
    </w:p>
    <w:p w:rsidR="00F961F5" w:rsidRPr="006154BA" w:rsidRDefault="006154BA" w:rsidP="006154BA">
      <w:pPr>
        <w:rPr>
          <w:rFonts w:eastAsia="SimSun"/>
          <w:color w:val="auto"/>
          <w:sz w:val="28"/>
          <w:szCs w:val="28"/>
          <w:lang w:eastAsia="ru-RU"/>
        </w:rPr>
      </w:pPr>
      <w:r w:rsidRPr="006154BA">
        <w:rPr>
          <w:rFonts w:eastAsia="SimSun"/>
          <w:color w:val="auto"/>
          <w:sz w:val="28"/>
          <w:szCs w:val="28"/>
          <w:lang w:eastAsia="ru-RU"/>
        </w:rPr>
        <w:t>2029 год –   25 400,0 тыс. рублей.</w:t>
      </w:r>
    </w:p>
    <w:p w:rsidR="00F961F5" w:rsidRPr="00ED145B" w:rsidRDefault="00F961F5" w:rsidP="00F961F5">
      <w:pPr>
        <w:rPr>
          <w:sz w:val="28"/>
          <w:szCs w:val="28"/>
        </w:rPr>
      </w:pPr>
      <w:r w:rsidRPr="00ED145B">
        <w:rPr>
          <w:sz w:val="28"/>
          <w:szCs w:val="28"/>
        </w:rPr>
        <w:t>По источникам финансирования Программы:</w:t>
      </w:r>
    </w:p>
    <w:p w:rsidR="006154BA" w:rsidRPr="006154BA" w:rsidRDefault="00F961F5" w:rsidP="006154BA">
      <w:pPr>
        <w:rPr>
          <w:rFonts w:eastAsia="SimSun"/>
          <w:color w:val="auto"/>
          <w:sz w:val="28"/>
          <w:szCs w:val="28"/>
          <w:lang w:eastAsia="ru-RU"/>
        </w:rPr>
      </w:pPr>
      <w:r w:rsidRPr="00ED145B">
        <w:rPr>
          <w:sz w:val="28"/>
          <w:szCs w:val="28"/>
        </w:rPr>
        <w:t xml:space="preserve">- бюджет МО Сертолово составляет </w:t>
      </w:r>
      <w:r w:rsidR="006154BA" w:rsidRPr="006154BA">
        <w:rPr>
          <w:rFonts w:eastAsia="SimSun"/>
          <w:color w:val="auto"/>
          <w:sz w:val="28"/>
          <w:szCs w:val="28"/>
          <w:lang w:eastAsia="ru-RU"/>
        </w:rPr>
        <w:t>126 175,0 тыс. руб., в том числе по годам:</w:t>
      </w:r>
    </w:p>
    <w:p w:rsidR="006154BA" w:rsidRPr="006154BA" w:rsidRDefault="006154BA" w:rsidP="006154BA">
      <w:pPr>
        <w:rPr>
          <w:rFonts w:eastAsia="SimSun"/>
          <w:color w:val="auto"/>
          <w:sz w:val="28"/>
          <w:szCs w:val="28"/>
          <w:lang w:eastAsia="ru-RU"/>
        </w:rPr>
      </w:pPr>
      <w:r w:rsidRPr="006154BA">
        <w:rPr>
          <w:rFonts w:eastAsia="SimSun"/>
          <w:color w:val="auto"/>
          <w:sz w:val="28"/>
          <w:szCs w:val="28"/>
          <w:lang w:eastAsia="ru-RU"/>
        </w:rPr>
        <w:t>2025 год –   25 560,0 тыс. рублей,</w:t>
      </w:r>
    </w:p>
    <w:p w:rsidR="006154BA" w:rsidRPr="006154BA" w:rsidRDefault="006154BA" w:rsidP="006154BA">
      <w:pPr>
        <w:rPr>
          <w:rFonts w:eastAsia="SimSun"/>
          <w:color w:val="auto"/>
          <w:sz w:val="28"/>
          <w:szCs w:val="28"/>
          <w:lang w:eastAsia="ru-RU"/>
        </w:rPr>
      </w:pPr>
      <w:r w:rsidRPr="006154BA">
        <w:rPr>
          <w:rFonts w:eastAsia="SimSun"/>
          <w:color w:val="auto"/>
          <w:sz w:val="28"/>
          <w:szCs w:val="28"/>
          <w:lang w:eastAsia="ru-RU"/>
        </w:rPr>
        <w:t>2026 год –   24 415,0 тыс. рублей</w:t>
      </w:r>
    </w:p>
    <w:p w:rsidR="006154BA" w:rsidRPr="006154BA" w:rsidRDefault="006154BA" w:rsidP="006154BA">
      <w:pPr>
        <w:rPr>
          <w:rFonts w:eastAsia="SimSun"/>
          <w:color w:val="auto"/>
          <w:sz w:val="28"/>
          <w:szCs w:val="28"/>
          <w:lang w:eastAsia="ru-RU"/>
        </w:rPr>
      </w:pPr>
      <w:r w:rsidRPr="006154BA">
        <w:rPr>
          <w:rFonts w:eastAsia="SimSun"/>
          <w:color w:val="auto"/>
          <w:sz w:val="28"/>
          <w:szCs w:val="28"/>
          <w:lang w:eastAsia="ru-RU"/>
        </w:rPr>
        <w:t>2027 год –   25 400,0 тыс. рублей;</w:t>
      </w:r>
    </w:p>
    <w:p w:rsidR="006154BA" w:rsidRPr="006154BA" w:rsidRDefault="006154BA" w:rsidP="006154BA">
      <w:pPr>
        <w:rPr>
          <w:rFonts w:eastAsia="SimSun"/>
          <w:color w:val="auto"/>
          <w:sz w:val="28"/>
          <w:szCs w:val="28"/>
          <w:lang w:eastAsia="ru-RU"/>
        </w:rPr>
      </w:pPr>
      <w:r w:rsidRPr="006154BA">
        <w:rPr>
          <w:rFonts w:eastAsia="SimSun"/>
          <w:color w:val="auto"/>
          <w:sz w:val="28"/>
          <w:szCs w:val="28"/>
          <w:lang w:eastAsia="ru-RU"/>
        </w:rPr>
        <w:t>2028 год –   25 400,0 тыс. рублей;</w:t>
      </w:r>
    </w:p>
    <w:p w:rsidR="006154BA" w:rsidRPr="006154BA" w:rsidRDefault="006154BA" w:rsidP="006154BA">
      <w:pPr>
        <w:rPr>
          <w:rFonts w:eastAsia="SimSun"/>
          <w:color w:val="auto"/>
          <w:sz w:val="28"/>
          <w:szCs w:val="28"/>
          <w:lang w:eastAsia="ru-RU"/>
        </w:rPr>
      </w:pPr>
      <w:r w:rsidRPr="006154BA">
        <w:rPr>
          <w:rFonts w:eastAsia="SimSun"/>
          <w:color w:val="auto"/>
          <w:sz w:val="28"/>
          <w:szCs w:val="28"/>
          <w:lang w:eastAsia="ru-RU"/>
        </w:rPr>
        <w:t>2029 год –   25 400,0 тыс. рублей.</w:t>
      </w:r>
    </w:p>
    <w:p w:rsidR="00F961F5" w:rsidRDefault="00F961F5" w:rsidP="00F961F5">
      <w:pPr>
        <w:numPr>
          <w:ilvl w:val="1"/>
          <w:numId w:val="4"/>
        </w:numPr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>В содержательной части Программы раздел 4 «Ресурсное обеспечение Программы» изложить в следующей редакции:</w:t>
      </w:r>
    </w:p>
    <w:p w:rsidR="00F961F5" w:rsidRDefault="00F961F5" w:rsidP="00F961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«4. Ресурсное обеспечение Программы</w:t>
      </w:r>
    </w:p>
    <w:p w:rsidR="00F961F5" w:rsidRDefault="00F961F5" w:rsidP="00F961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202</w:t>
      </w:r>
      <w:r w:rsidR="006154BA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6154BA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6154BA" w:rsidRPr="004A114A" w:rsidRDefault="00F961F5" w:rsidP="006154BA">
      <w:pPr>
        <w:rPr>
          <w:rFonts w:eastAsia="SimSun"/>
          <w:color w:val="auto"/>
          <w:sz w:val="28"/>
          <w:szCs w:val="28"/>
          <w:lang w:eastAsia="ru-RU"/>
        </w:rPr>
      </w:pPr>
      <w:r w:rsidRPr="00016B0C">
        <w:rPr>
          <w:sz w:val="28"/>
          <w:szCs w:val="28"/>
        </w:rPr>
        <w:t xml:space="preserve">Объем финансовых средств на реализацию Программы составляет </w:t>
      </w:r>
      <w:r w:rsidR="006154BA">
        <w:rPr>
          <w:rFonts w:eastAsia="SimSun"/>
          <w:color w:val="auto"/>
          <w:sz w:val="28"/>
          <w:szCs w:val="28"/>
          <w:lang w:eastAsia="ru-RU"/>
        </w:rPr>
        <w:t>126 175</w:t>
      </w:r>
      <w:r w:rsidR="006154BA" w:rsidRPr="004A114A">
        <w:rPr>
          <w:rFonts w:eastAsia="SimSun"/>
          <w:color w:val="auto"/>
          <w:sz w:val="28"/>
          <w:szCs w:val="28"/>
          <w:lang w:eastAsia="ru-RU"/>
        </w:rPr>
        <w:t>,</w:t>
      </w:r>
      <w:r w:rsidR="006154BA">
        <w:rPr>
          <w:rFonts w:eastAsia="SimSun"/>
          <w:color w:val="auto"/>
          <w:sz w:val="28"/>
          <w:szCs w:val="28"/>
          <w:lang w:eastAsia="ru-RU"/>
        </w:rPr>
        <w:t>0</w:t>
      </w:r>
      <w:r w:rsidR="006154BA" w:rsidRPr="004A114A">
        <w:rPr>
          <w:rFonts w:eastAsia="SimSun"/>
          <w:color w:val="auto"/>
          <w:sz w:val="28"/>
          <w:szCs w:val="28"/>
          <w:lang w:eastAsia="ru-RU"/>
        </w:rPr>
        <w:t xml:space="preserve"> тыс. рублей, в том числе по годам:</w:t>
      </w:r>
    </w:p>
    <w:p w:rsidR="006154BA" w:rsidRPr="004A114A" w:rsidRDefault="006154BA" w:rsidP="006154BA">
      <w:pPr>
        <w:rPr>
          <w:rFonts w:eastAsia="SimSun"/>
          <w:color w:val="auto"/>
          <w:sz w:val="28"/>
          <w:szCs w:val="28"/>
          <w:lang w:eastAsia="ru-RU"/>
        </w:rPr>
      </w:pPr>
      <w:r w:rsidRPr="004A114A">
        <w:rPr>
          <w:rFonts w:eastAsia="SimSun"/>
          <w:color w:val="auto"/>
          <w:sz w:val="28"/>
          <w:szCs w:val="28"/>
          <w:lang w:eastAsia="ru-RU"/>
        </w:rPr>
        <w:t xml:space="preserve">2025 год –   </w:t>
      </w:r>
      <w:r>
        <w:rPr>
          <w:rFonts w:eastAsia="SimSun"/>
          <w:color w:val="auto"/>
          <w:sz w:val="28"/>
          <w:szCs w:val="28"/>
          <w:lang w:eastAsia="ru-RU"/>
        </w:rPr>
        <w:t>25</w:t>
      </w:r>
      <w:r w:rsidRPr="004A114A">
        <w:rPr>
          <w:rFonts w:eastAsia="SimSun"/>
          <w:color w:val="auto"/>
          <w:sz w:val="28"/>
          <w:szCs w:val="28"/>
          <w:lang w:eastAsia="ru-RU"/>
        </w:rPr>
        <w:t> </w:t>
      </w:r>
      <w:r>
        <w:rPr>
          <w:rFonts w:eastAsia="SimSun"/>
          <w:color w:val="auto"/>
          <w:sz w:val="28"/>
          <w:szCs w:val="28"/>
          <w:lang w:eastAsia="ru-RU"/>
        </w:rPr>
        <w:t>560</w:t>
      </w:r>
      <w:r w:rsidRPr="004A114A">
        <w:rPr>
          <w:rFonts w:eastAsia="SimSun"/>
          <w:color w:val="auto"/>
          <w:sz w:val="28"/>
          <w:szCs w:val="28"/>
          <w:lang w:eastAsia="ru-RU"/>
        </w:rPr>
        <w:t>,</w:t>
      </w:r>
      <w:r>
        <w:rPr>
          <w:rFonts w:eastAsia="SimSun"/>
          <w:color w:val="auto"/>
          <w:sz w:val="28"/>
          <w:szCs w:val="28"/>
          <w:lang w:eastAsia="ru-RU"/>
        </w:rPr>
        <w:t>0</w:t>
      </w:r>
      <w:r w:rsidRPr="004A114A">
        <w:rPr>
          <w:rFonts w:eastAsia="SimSun"/>
          <w:color w:val="auto"/>
          <w:sz w:val="28"/>
          <w:szCs w:val="28"/>
          <w:lang w:eastAsia="ru-RU"/>
        </w:rPr>
        <w:t xml:space="preserve"> тыс. рублей,</w:t>
      </w:r>
    </w:p>
    <w:p w:rsidR="006154BA" w:rsidRPr="004A114A" w:rsidRDefault="006154BA" w:rsidP="006154BA">
      <w:pPr>
        <w:rPr>
          <w:rFonts w:eastAsia="SimSun"/>
          <w:color w:val="auto"/>
          <w:sz w:val="28"/>
          <w:szCs w:val="28"/>
          <w:lang w:eastAsia="ru-RU"/>
        </w:rPr>
      </w:pPr>
      <w:r w:rsidRPr="004A114A">
        <w:rPr>
          <w:rFonts w:eastAsia="SimSun"/>
          <w:color w:val="auto"/>
          <w:sz w:val="28"/>
          <w:szCs w:val="28"/>
          <w:lang w:eastAsia="ru-RU"/>
        </w:rPr>
        <w:t>2026 год –   24 415,0 тыс. рублей</w:t>
      </w:r>
    </w:p>
    <w:p w:rsidR="006154BA" w:rsidRPr="004A114A" w:rsidRDefault="006154BA" w:rsidP="006154BA">
      <w:pPr>
        <w:rPr>
          <w:rFonts w:eastAsia="SimSun"/>
          <w:color w:val="auto"/>
          <w:sz w:val="28"/>
          <w:szCs w:val="28"/>
          <w:lang w:eastAsia="ru-RU"/>
        </w:rPr>
      </w:pPr>
      <w:r w:rsidRPr="004A114A">
        <w:rPr>
          <w:rFonts w:eastAsia="SimSun"/>
          <w:color w:val="auto"/>
          <w:sz w:val="28"/>
          <w:szCs w:val="28"/>
          <w:lang w:eastAsia="ru-RU"/>
        </w:rPr>
        <w:t>2027 год –   25 400,0 тыс. рублей;</w:t>
      </w:r>
    </w:p>
    <w:p w:rsidR="006154BA" w:rsidRPr="004A114A" w:rsidRDefault="006154BA" w:rsidP="006154BA">
      <w:pPr>
        <w:rPr>
          <w:rFonts w:eastAsia="SimSun"/>
          <w:color w:val="auto"/>
          <w:sz w:val="28"/>
          <w:szCs w:val="28"/>
          <w:lang w:eastAsia="ru-RU"/>
        </w:rPr>
      </w:pPr>
      <w:r w:rsidRPr="004A114A">
        <w:rPr>
          <w:rFonts w:eastAsia="SimSun"/>
          <w:color w:val="auto"/>
          <w:sz w:val="28"/>
          <w:szCs w:val="28"/>
          <w:lang w:eastAsia="ru-RU"/>
        </w:rPr>
        <w:t>2028 год –   25 400,0 тыс. рублей;</w:t>
      </w:r>
    </w:p>
    <w:p w:rsidR="006154BA" w:rsidRPr="00CE3E65" w:rsidRDefault="006154BA" w:rsidP="006154BA">
      <w:pPr>
        <w:rPr>
          <w:rFonts w:eastAsia="SimSun"/>
          <w:color w:val="auto"/>
          <w:sz w:val="28"/>
          <w:szCs w:val="28"/>
          <w:lang w:eastAsia="ru-RU"/>
        </w:rPr>
      </w:pPr>
      <w:r w:rsidRPr="004A114A">
        <w:rPr>
          <w:rFonts w:eastAsia="SimSun"/>
          <w:color w:val="auto"/>
          <w:sz w:val="28"/>
          <w:szCs w:val="28"/>
          <w:lang w:eastAsia="ru-RU"/>
        </w:rPr>
        <w:t>2029 год –   25 400,0 тыс. рублей</w:t>
      </w:r>
      <w:r w:rsidRPr="00CE3E65" w:rsidDel="00CE3E65">
        <w:rPr>
          <w:rFonts w:eastAsia="SimSun"/>
          <w:color w:val="auto"/>
          <w:sz w:val="28"/>
          <w:szCs w:val="28"/>
          <w:lang w:eastAsia="ru-RU"/>
        </w:rPr>
        <w:t xml:space="preserve"> </w:t>
      </w:r>
    </w:p>
    <w:p w:rsidR="006154BA" w:rsidRPr="007548CA" w:rsidRDefault="006154BA" w:rsidP="006154BA">
      <w:pPr>
        <w:rPr>
          <w:rFonts w:eastAsia="SimSun"/>
          <w:color w:val="auto"/>
          <w:sz w:val="28"/>
          <w:szCs w:val="28"/>
          <w:lang w:eastAsia="ru-RU"/>
        </w:rPr>
      </w:pPr>
      <w:r w:rsidRPr="007548CA">
        <w:rPr>
          <w:rFonts w:eastAsia="SimSun"/>
          <w:color w:val="auto"/>
          <w:sz w:val="28"/>
          <w:szCs w:val="28"/>
          <w:lang w:eastAsia="ru-RU"/>
        </w:rPr>
        <w:t>По источникам финансирования Программы:</w:t>
      </w:r>
    </w:p>
    <w:p w:rsidR="006154BA" w:rsidRPr="004A114A" w:rsidRDefault="006154BA" w:rsidP="006154BA">
      <w:pPr>
        <w:rPr>
          <w:rFonts w:eastAsia="SimSun"/>
          <w:color w:val="auto"/>
          <w:sz w:val="28"/>
          <w:szCs w:val="28"/>
          <w:lang w:eastAsia="ru-RU"/>
        </w:rPr>
      </w:pPr>
      <w:r w:rsidRPr="007548CA">
        <w:rPr>
          <w:rFonts w:eastAsia="SimSun"/>
          <w:color w:val="auto"/>
          <w:sz w:val="28"/>
          <w:szCs w:val="28"/>
          <w:lang w:eastAsia="ru-RU"/>
        </w:rPr>
        <w:t xml:space="preserve">- бюджет МО Сертолово составляет </w:t>
      </w:r>
      <w:r w:rsidRPr="004A114A">
        <w:rPr>
          <w:rFonts w:eastAsia="SimSun"/>
          <w:color w:val="auto"/>
          <w:sz w:val="28"/>
          <w:szCs w:val="28"/>
          <w:lang w:eastAsia="ru-RU"/>
        </w:rPr>
        <w:t>12</w:t>
      </w:r>
      <w:r>
        <w:rPr>
          <w:rFonts w:eastAsia="SimSun"/>
          <w:color w:val="auto"/>
          <w:sz w:val="28"/>
          <w:szCs w:val="28"/>
          <w:lang w:eastAsia="ru-RU"/>
        </w:rPr>
        <w:t>6</w:t>
      </w:r>
      <w:r w:rsidRPr="004A114A">
        <w:rPr>
          <w:rFonts w:eastAsia="SimSun"/>
          <w:color w:val="auto"/>
          <w:sz w:val="28"/>
          <w:szCs w:val="28"/>
          <w:lang w:eastAsia="ru-RU"/>
        </w:rPr>
        <w:t xml:space="preserve"> </w:t>
      </w:r>
      <w:r>
        <w:rPr>
          <w:rFonts w:eastAsia="SimSun"/>
          <w:color w:val="auto"/>
          <w:sz w:val="28"/>
          <w:szCs w:val="28"/>
          <w:lang w:eastAsia="ru-RU"/>
        </w:rPr>
        <w:t>175</w:t>
      </w:r>
      <w:r w:rsidRPr="004A114A">
        <w:rPr>
          <w:rFonts w:eastAsia="SimSun"/>
          <w:color w:val="auto"/>
          <w:sz w:val="28"/>
          <w:szCs w:val="28"/>
          <w:lang w:eastAsia="ru-RU"/>
        </w:rPr>
        <w:t>,</w:t>
      </w:r>
      <w:r>
        <w:rPr>
          <w:rFonts w:eastAsia="SimSun"/>
          <w:color w:val="auto"/>
          <w:sz w:val="28"/>
          <w:szCs w:val="28"/>
          <w:lang w:eastAsia="ru-RU"/>
        </w:rPr>
        <w:t>0</w:t>
      </w:r>
      <w:r w:rsidRPr="004A114A">
        <w:rPr>
          <w:rFonts w:eastAsia="SimSun"/>
          <w:color w:val="auto"/>
          <w:sz w:val="28"/>
          <w:szCs w:val="28"/>
          <w:lang w:eastAsia="ru-RU"/>
        </w:rPr>
        <w:t xml:space="preserve"> тыс. рублей, в том числе по годам:</w:t>
      </w:r>
    </w:p>
    <w:p w:rsidR="006154BA" w:rsidRPr="004A114A" w:rsidRDefault="006154BA" w:rsidP="006154BA">
      <w:pPr>
        <w:rPr>
          <w:rFonts w:eastAsia="SimSun"/>
          <w:color w:val="auto"/>
          <w:sz w:val="28"/>
          <w:szCs w:val="28"/>
          <w:lang w:eastAsia="ru-RU"/>
        </w:rPr>
      </w:pPr>
      <w:r w:rsidRPr="004A114A">
        <w:rPr>
          <w:rFonts w:eastAsia="SimSun"/>
          <w:color w:val="auto"/>
          <w:sz w:val="28"/>
          <w:szCs w:val="28"/>
          <w:lang w:eastAsia="ru-RU"/>
        </w:rPr>
        <w:t>2025</w:t>
      </w:r>
      <w:r>
        <w:rPr>
          <w:rFonts w:eastAsia="SimSun"/>
          <w:color w:val="auto"/>
          <w:sz w:val="28"/>
          <w:szCs w:val="28"/>
          <w:lang w:eastAsia="ru-RU"/>
        </w:rPr>
        <w:t xml:space="preserve"> год –   25</w:t>
      </w:r>
      <w:r w:rsidRPr="004A114A">
        <w:rPr>
          <w:rFonts w:eastAsia="SimSun"/>
          <w:color w:val="auto"/>
          <w:sz w:val="28"/>
          <w:szCs w:val="28"/>
          <w:lang w:eastAsia="ru-RU"/>
        </w:rPr>
        <w:t> </w:t>
      </w:r>
      <w:r>
        <w:rPr>
          <w:rFonts w:eastAsia="SimSun"/>
          <w:color w:val="auto"/>
          <w:sz w:val="28"/>
          <w:szCs w:val="28"/>
          <w:lang w:eastAsia="ru-RU"/>
        </w:rPr>
        <w:t>560</w:t>
      </w:r>
      <w:r w:rsidRPr="004A114A">
        <w:rPr>
          <w:rFonts w:eastAsia="SimSun"/>
          <w:color w:val="auto"/>
          <w:sz w:val="28"/>
          <w:szCs w:val="28"/>
          <w:lang w:eastAsia="ru-RU"/>
        </w:rPr>
        <w:t>,</w:t>
      </w:r>
      <w:r>
        <w:rPr>
          <w:rFonts w:eastAsia="SimSun"/>
          <w:color w:val="auto"/>
          <w:sz w:val="28"/>
          <w:szCs w:val="28"/>
          <w:lang w:eastAsia="ru-RU"/>
        </w:rPr>
        <w:t>0</w:t>
      </w:r>
      <w:r w:rsidRPr="004A114A">
        <w:rPr>
          <w:rFonts w:eastAsia="SimSun"/>
          <w:color w:val="auto"/>
          <w:sz w:val="28"/>
          <w:szCs w:val="28"/>
          <w:lang w:eastAsia="ru-RU"/>
        </w:rPr>
        <w:t xml:space="preserve"> тыс. рублей,</w:t>
      </w:r>
    </w:p>
    <w:p w:rsidR="006154BA" w:rsidRPr="004A114A" w:rsidRDefault="006154BA" w:rsidP="006154BA">
      <w:pPr>
        <w:rPr>
          <w:rFonts w:eastAsia="SimSun"/>
          <w:color w:val="auto"/>
          <w:sz w:val="28"/>
          <w:szCs w:val="28"/>
          <w:lang w:eastAsia="ru-RU"/>
        </w:rPr>
      </w:pPr>
      <w:r w:rsidRPr="004A114A">
        <w:rPr>
          <w:rFonts w:eastAsia="SimSun"/>
          <w:color w:val="auto"/>
          <w:sz w:val="28"/>
          <w:szCs w:val="28"/>
          <w:lang w:eastAsia="ru-RU"/>
        </w:rPr>
        <w:t>2026 год –   24 415,0 тыс. рублей</w:t>
      </w:r>
    </w:p>
    <w:p w:rsidR="006154BA" w:rsidRPr="004A114A" w:rsidRDefault="006154BA" w:rsidP="006154BA">
      <w:pPr>
        <w:rPr>
          <w:rFonts w:eastAsia="SimSun"/>
          <w:color w:val="auto"/>
          <w:sz w:val="28"/>
          <w:szCs w:val="28"/>
          <w:lang w:eastAsia="ru-RU"/>
        </w:rPr>
      </w:pPr>
      <w:r w:rsidRPr="004A114A">
        <w:rPr>
          <w:rFonts w:eastAsia="SimSun"/>
          <w:color w:val="auto"/>
          <w:sz w:val="28"/>
          <w:szCs w:val="28"/>
          <w:lang w:eastAsia="ru-RU"/>
        </w:rPr>
        <w:t>2027 год –   25 400,0 тыс. рублей;</w:t>
      </w:r>
    </w:p>
    <w:p w:rsidR="006154BA" w:rsidRPr="004A114A" w:rsidRDefault="006154BA" w:rsidP="006154BA">
      <w:pPr>
        <w:rPr>
          <w:rFonts w:eastAsia="SimSun"/>
          <w:color w:val="auto"/>
          <w:sz w:val="28"/>
          <w:szCs w:val="28"/>
          <w:lang w:eastAsia="ru-RU"/>
        </w:rPr>
      </w:pPr>
      <w:r w:rsidRPr="004A114A">
        <w:rPr>
          <w:rFonts w:eastAsia="SimSun"/>
          <w:color w:val="auto"/>
          <w:sz w:val="28"/>
          <w:szCs w:val="28"/>
          <w:lang w:eastAsia="ru-RU"/>
        </w:rPr>
        <w:t>2028 год –   25 400,0 тыс. рублей;</w:t>
      </w:r>
    </w:p>
    <w:p w:rsidR="006154BA" w:rsidRDefault="006154BA" w:rsidP="006154BA">
      <w:pPr>
        <w:rPr>
          <w:rFonts w:eastAsia="SimSun"/>
          <w:color w:val="auto"/>
          <w:sz w:val="28"/>
          <w:szCs w:val="28"/>
          <w:lang w:eastAsia="ru-RU"/>
        </w:rPr>
      </w:pPr>
      <w:r w:rsidRPr="004A114A">
        <w:rPr>
          <w:rFonts w:eastAsia="SimSun"/>
          <w:color w:val="auto"/>
          <w:sz w:val="28"/>
          <w:szCs w:val="28"/>
          <w:lang w:eastAsia="ru-RU"/>
        </w:rPr>
        <w:t>2029 год –   25 400,0 тыс. рублей</w:t>
      </w:r>
      <w:r w:rsidRPr="007548CA" w:rsidDel="00CE3E65">
        <w:rPr>
          <w:rFonts w:eastAsia="SimSun"/>
          <w:color w:val="auto"/>
          <w:sz w:val="28"/>
          <w:szCs w:val="28"/>
          <w:lang w:eastAsia="ru-RU"/>
        </w:rPr>
        <w:t xml:space="preserve"> </w:t>
      </w:r>
    </w:p>
    <w:p w:rsidR="00F961F5" w:rsidRDefault="00F961F5" w:rsidP="00F961F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A8159A">
        <w:rPr>
          <w:sz w:val="28"/>
          <w:szCs w:val="28"/>
        </w:rPr>
        <w:t>Объем  финансовых</w:t>
      </w:r>
      <w:proofErr w:type="gramEnd"/>
      <w:r w:rsidRPr="00A8159A">
        <w:rPr>
          <w:sz w:val="28"/>
          <w:szCs w:val="28"/>
        </w:rPr>
        <w:t xml:space="preserve"> ресурсов</w:t>
      </w:r>
      <w:r>
        <w:rPr>
          <w:sz w:val="28"/>
          <w:szCs w:val="28"/>
        </w:rPr>
        <w:t xml:space="preserve"> Программы</w:t>
      </w:r>
      <w:r w:rsidRPr="00A8159A">
        <w:rPr>
          <w:sz w:val="28"/>
          <w:szCs w:val="28"/>
        </w:rPr>
        <w:t xml:space="preserve"> </w:t>
      </w:r>
      <w:r w:rsidRPr="00962767">
        <w:rPr>
          <w:sz w:val="28"/>
          <w:szCs w:val="28"/>
        </w:rPr>
        <w:t xml:space="preserve">определен </w:t>
      </w:r>
      <w:r>
        <w:rPr>
          <w:sz w:val="28"/>
          <w:szCs w:val="28"/>
        </w:rPr>
        <w:t>методом сопоставимых рыночных цен (анализ на основе изучения рынка) и в соответствии с нормативами, установленными постановлением администрации МО Сертолово от 01.03.2023 №161.</w:t>
      </w:r>
    </w:p>
    <w:p w:rsidR="00F961F5" w:rsidRDefault="00F961F5" w:rsidP="00646BCA">
      <w:pPr>
        <w:ind w:firstLine="567"/>
        <w:jc w:val="both"/>
        <w:rPr>
          <w:sz w:val="28"/>
          <w:szCs w:val="28"/>
        </w:rPr>
      </w:pPr>
      <w:r w:rsidRPr="00B44A1E">
        <w:rPr>
          <w:sz w:val="28"/>
          <w:szCs w:val="28"/>
        </w:rPr>
        <w:t xml:space="preserve">В ходе реализации Программы мероприятия, объемы и источники финансирования </w:t>
      </w:r>
      <w:r>
        <w:rPr>
          <w:sz w:val="28"/>
          <w:szCs w:val="28"/>
        </w:rPr>
        <w:t xml:space="preserve">Программы </w:t>
      </w:r>
      <w:r w:rsidRPr="00B44A1E">
        <w:rPr>
          <w:sz w:val="28"/>
          <w:szCs w:val="28"/>
        </w:rPr>
        <w:t>могут уточняться представ</w:t>
      </w:r>
      <w:r>
        <w:rPr>
          <w:sz w:val="28"/>
          <w:szCs w:val="28"/>
        </w:rPr>
        <w:t xml:space="preserve">ителем заказчика </w:t>
      </w:r>
      <w:r w:rsidRPr="00B44A1E">
        <w:rPr>
          <w:sz w:val="28"/>
          <w:szCs w:val="28"/>
        </w:rPr>
        <w:t xml:space="preserve"> Программы в соответствии с действующим законодательством.</w:t>
      </w:r>
      <w:r>
        <w:rPr>
          <w:sz w:val="28"/>
          <w:szCs w:val="28"/>
        </w:rPr>
        <w:t>».</w:t>
      </w:r>
    </w:p>
    <w:p w:rsidR="00824AD1" w:rsidRPr="00176B3A" w:rsidRDefault="00F961F5" w:rsidP="00646BC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2. </w:t>
      </w:r>
      <w:r w:rsidR="00824AD1" w:rsidRPr="00176B3A">
        <w:rPr>
          <w:sz w:val="28"/>
          <w:szCs w:val="28"/>
        </w:rPr>
        <w:t xml:space="preserve">План </w:t>
      </w:r>
      <w:proofErr w:type="gramStart"/>
      <w:r w:rsidR="00824AD1" w:rsidRPr="00176B3A">
        <w:rPr>
          <w:sz w:val="28"/>
          <w:szCs w:val="28"/>
        </w:rPr>
        <w:t>реализации  муниципальной</w:t>
      </w:r>
      <w:proofErr w:type="gramEnd"/>
      <w:r w:rsidR="00824AD1" w:rsidRPr="00176B3A">
        <w:rPr>
          <w:sz w:val="28"/>
          <w:szCs w:val="28"/>
        </w:rPr>
        <w:t xml:space="preserve"> программы МО Сертолово  «Развитие физической культуры </w:t>
      </w:r>
      <w:r w:rsidR="006154BA">
        <w:rPr>
          <w:sz w:val="28"/>
          <w:szCs w:val="28"/>
        </w:rPr>
        <w:t>и спорта в МО Сертолово» на 2025-2029</w:t>
      </w:r>
      <w:r w:rsidR="00824AD1" w:rsidRPr="00176B3A">
        <w:rPr>
          <w:sz w:val="28"/>
          <w:szCs w:val="28"/>
        </w:rPr>
        <w:t xml:space="preserve"> годы изложить в редакции согласно приложению № </w:t>
      </w:r>
      <w:r w:rsidR="00824AD1">
        <w:rPr>
          <w:sz w:val="28"/>
          <w:szCs w:val="28"/>
        </w:rPr>
        <w:t>1</w:t>
      </w:r>
      <w:r w:rsidR="00824AD1" w:rsidRPr="00176B3A">
        <w:rPr>
          <w:sz w:val="28"/>
          <w:szCs w:val="28"/>
        </w:rPr>
        <w:t xml:space="preserve"> к настоящему постановлению.</w:t>
      </w:r>
    </w:p>
    <w:p w:rsidR="00824AD1" w:rsidRDefault="00824AD1" w:rsidP="0082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61F5">
        <w:rPr>
          <w:sz w:val="28"/>
          <w:szCs w:val="28"/>
        </w:rPr>
        <w:t>3</w:t>
      </w:r>
      <w:r w:rsidRPr="00176B3A">
        <w:rPr>
          <w:sz w:val="28"/>
          <w:szCs w:val="28"/>
        </w:rPr>
        <w:t xml:space="preserve">. Приложение № 1 к Программе «Перечень планируемых результатов реализации муниципальной программы МО Сертолово «Развитие физической культуры </w:t>
      </w:r>
      <w:r w:rsidR="006154BA">
        <w:rPr>
          <w:sz w:val="28"/>
          <w:szCs w:val="28"/>
        </w:rPr>
        <w:t>и спорта в МО Сертолово» на 2025</w:t>
      </w:r>
      <w:r w:rsidRPr="00176B3A">
        <w:rPr>
          <w:sz w:val="28"/>
          <w:szCs w:val="28"/>
        </w:rPr>
        <w:t>-202</w:t>
      </w:r>
      <w:r w:rsidR="006154BA">
        <w:rPr>
          <w:sz w:val="28"/>
          <w:szCs w:val="28"/>
        </w:rPr>
        <w:t>9</w:t>
      </w:r>
      <w:r w:rsidRPr="00176B3A">
        <w:rPr>
          <w:sz w:val="28"/>
          <w:szCs w:val="28"/>
        </w:rPr>
        <w:t xml:space="preserve"> годы» изложить в редакции согласно </w:t>
      </w:r>
      <w:proofErr w:type="gramStart"/>
      <w:r w:rsidRPr="00176B3A">
        <w:rPr>
          <w:sz w:val="28"/>
          <w:szCs w:val="28"/>
        </w:rPr>
        <w:t>приложению  №</w:t>
      </w:r>
      <w:proofErr w:type="gramEnd"/>
      <w:r>
        <w:rPr>
          <w:sz w:val="28"/>
          <w:szCs w:val="28"/>
        </w:rPr>
        <w:t>2</w:t>
      </w:r>
      <w:r w:rsidRPr="00176B3A">
        <w:rPr>
          <w:sz w:val="28"/>
          <w:szCs w:val="28"/>
        </w:rPr>
        <w:t xml:space="preserve"> к настоящему постановлению.</w:t>
      </w:r>
    </w:p>
    <w:p w:rsidR="00824AD1" w:rsidRDefault="00824AD1" w:rsidP="00824AD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F961F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Pr="0054719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 в газете «Петербургский рубеж» и на официальном сайте администрации МО Сертолово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mosertolovo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/)».</w:t>
      </w:r>
    </w:p>
    <w:p w:rsidR="00824AD1" w:rsidRDefault="00824AD1" w:rsidP="00824AD1">
      <w:pPr>
        <w:jc w:val="both"/>
        <w:rPr>
          <w:rFonts w:cs="Helvetica"/>
          <w:color w:val="191919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961F5">
        <w:rPr>
          <w:sz w:val="28"/>
          <w:szCs w:val="28"/>
        </w:rPr>
        <w:t>5</w:t>
      </w:r>
      <w:r w:rsidRPr="00735515">
        <w:rPr>
          <w:sz w:val="28"/>
          <w:szCs w:val="28"/>
        </w:rPr>
        <w:t xml:space="preserve">. </w:t>
      </w:r>
      <w:r w:rsidRPr="00547199">
        <w:rPr>
          <w:rFonts w:cs="Helvetica"/>
          <w:color w:val="191919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cs="Helvetica"/>
          <w:color w:val="191919"/>
          <w:sz w:val="28"/>
          <w:szCs w:val="28"/>
        </w:rPr>
        <w:t>начальника отдела местного самоуправления Миллер Е.Г.</w:t>
      </w:r>
    </w:p>
    <w:p w:rsidR="00824AD1" w:rsidRDefault="00824AD1" w:rsidP="00824AD1">
      <w:pPr>
        <w:ind w:firstLine="567"/>
        <w:jc w:val="both"/>
        <w:rPr>
          <w:rFonts w:cs="Helvetica"/>
          <w:color w:val="191919"/>
          <w:sz w:val="28"/>
          <w:szCs w:val="28"/>
        </w:rPr>
      </w:pPr>
    </w:p>
    <w:p w:rsidR="00824AD1" w:rsidRDefault="00824AD1" w:rsidP="00824AD1">
      <w:pPr>
        <w:jc w:val="both"/>
        <w:rPr>
          <w:sz w:val="28"/>
          <w:szCs w:val="28"/>
        </w:rPr>
      </w:pPr>
      <w:r w:rsidRPr="008356BF">
        <w:rPr>
          <w:sz w:val="28"/>
          <w:szCs w:val="28"/>
        </w:rPr>
        <w:t xml:space="preserve"> </w:t>
      </w:r>
    </w:p>
    <w:p w:rsidR="00824AD1" w:rsidRDefault="00824AD1" w:rsidP="0082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6BDF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A66BDF">
        <w:rPr>
          <w:sz w:val="28"/>
          <w:szCs w:val="28"/>
        </w:rPr>
        <w:t>а</w:t>
      </w:r>
      <w:r w:rsidRPr="00735515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  <w:t xml:space="preserve">                  </w:t>
      </w:r>
      <w:proofErr w:type="spellStart"/>
      <w:r>
        <w:rPr>
          <w:sz w:val="28"/>
          <w:szCs w:val="28"/>
        </w:rPr>
        <w:t>В.В.Василенко</w:t>
      </w:r>
      <w:proofErr w:type="spellEnd"/>
    </w:p>
    <w:p w:rsidR="00824AD1" w:rsidRDefault="00824AD1" w:rsidP="00824AD1">
      <w:pPr>
        <w:jc w:val="both"/>
        <w:rPr>
          <w:sz w:val="28"/>
          <w:szCs w:val="28"/>
        </w:rPr>
      </w:pPr>
    </w:p>
    <w:p w:rsidR="00611420" w:rsidRDefault="00611420" w:rsidP="00824AD1">
      <w:pPr>
        <w:jc w:val="both"/>
        <w:rPr>
          <w:sz w:val="28"/>
          <w:szCs w:val="28"/>
        </w:rPr>
      </w:pPr>
    </w:p>
    <w:p w:rsidR="00611420" w:rsidRDefault="00611420" w:rsidP="00824AD1">
      <w:pPr>
        <w:jc w:val="both"/>
        <w:rPr>
          <w:sz w:val="28"/>
          <w:szCs w:val="28"/>
        </w:rPr>
      </w:pPr>
    </w:p>
    <w:p w:rsidR="00611420" w:rsidRDefault="00611420" w:rsidP="00824AD1">
      <w:pPr>
        <w:jc w:val="both"/>
        <w:rPr>
          <w:sz w:val="28"/>
          <w:szCs w:val="28"/>
        </w:rPr>
      </w:pPr>
    </w:p>
    <w:p w:rsidR="00611420" w:rsidRDefault="00611420" w:rsidP="00824AD1">
      <w:pPr>
        <w:jc w:val="both"/>
        <w:rPr>
          <w:sz w:val="28"/>
          <w:szCs w:val="28"/>
        </w:rPr>
      </w:pPr>
    </w:p>
    <w:p w:rsidR="00611420" w:rsidRDefault="00611420" w:rsidP="00824AD1">
      <w:pPr>
        <w:jc w:val="both"/>
        <w:rPr>
          <w:sz w:val="28"/>
          <w:szCs w:val="28"/>
        </w:rPr>
      </w:pPr>
    </w:p>
    <w:p w:rsidR="00611420" w:rsidRDefault="00611420" w:rsidP="00824AD1">
      <w:pPr>
        <w:jc w:val="both"/>
        <w:rPr>
          <w:sz w:val="28"/>
          <w:szCs w:val="28"/>
        </w:rPr>
      </w:pPr>
    </w:p>
    <w:p w:rsidR="00611420" w:rsidRDefault="00611420" w:rsidP="00824AD1">
      <w:pPr>
        <w:jc w:val="both"/>
        <w:rPr>
          <w:sz w:val="28"/>
          <w:szCs w:val="28"/>
        </w:rPr>
      </w:pPr>
    </w:p>
    <w:p w:rsidR="00611420" w:rsidRDefault="00611420" w:rsidP="00824AD1">
      <w:pPr>
        <w:jc w:val="both"/>
        <w:rPr>
          <w:sz w:val="28"/>
          <w:szCs w:val="28"/>
        </w:rPr>
      </w:pPr>
    </w:p>
    <w:p w:rsidR="00611420" w:rsidRDefault="00611420" w:rsidP="00824AD1">
      <w:pPr>
        <w:jc w:val="both"/>
        <w:rPr>
          <w:sz w:val="28"/>
          <w:szCs w:val="28"/>
        </w:rPr>
      </w:pPr>
    </w:p>
    <w:p w:rsidR="00611420" w:rsidRDefault="00611420" w:rsidP="00824AD1">
      <w:pPr>
        <w:jc w:val="both"/>
        <w:rPr>
          <w:sz w:val="28"/>
          <w:szCs w:val="28"/>
        </w:rPr>
      </w:pPr>
    </w:p>
    <w:p w:rsidR="00611420" w:rsidRDefault="00611420" w:rsidP="00824AD1">
      <w:pPr>
        <w:jc w:val="both"/>
        <w:rPr>
          <w:sz w:val="28"/>
          <w:szCs w:val="28"/>
        </w:rPr>
      </w:pPr>
    </w:p>
    <w:p w:rsidR="00611420" w:rsidRDefault="00611420" w:rsidP="00824AD1">
      <w:pPr>
        <w:jc w:val="both"/>
        <w:rPr>
          <w:sz w:val="28"/>
          <w:szCs w:val="28"/>
        </w:rPr>
      </w:pPr>
    </w:p>
    <w:p w:rsidR="00611420" w:rsidRDefault="00611420" w:rsidP="00824AD1">
      <w:pPr>
        <w:jc w:val="both"/>
        <w:rPr>
          <w:sz w:val="28"/>
          <w:szCs w:val="28"/>
        </w:rPr>
      </w:pPr>
    </w:p>
    <w:p w:rsidR="00611420" w:rsidRDefault="00611420" w:rsidP="00824AD1">
      <w:pPr>
        <w:jc w:val="both"/>
        <w:rPr>
          <w:sz w:val="28"/>
          <w:szCs w:val="28"/>
        </w:rPr>
      </w:pPr>
    </w:p>
    <w:p w:rsidR="00611420" w:rsidRDefault="00611420" w:rsidP="00824AD1">
      <w:pPr>
        <w:jc w:val="both"/>
        <w:rPr>
          <w:sz w:val="28"/>
          <w:szCs w:val="28"/>
        </w:rPr>
      </w:pPr>
    </w:p>
    <w:sectPr w:rsidR="00611420" w:rsidSect="001C6E08">
      <w:headerReference w:type="default" r:id="rId9"/>
      <w:pgSz w:w="11906" w:h="16838"/>
      <w:pgMar w:top="1134" w:right="539" w:bottom="993" w:left="141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B3C" w:rsidRDefault="00306B3C" w:rsidP="00A66588">
      <w:r>
        <w:separator/>
      </w:r>
    </w:p>
  </w:endnote>
  <w:endnote w:type="continuationSeparator" w:id="0">
    <w:p w:rsidR="00306B3C" w:rsidRDefault="00306B3C" w:rsidP="00A6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B3C" w:rsidRDefault="00306B3C" w:rsidP="00A66588">
      <w:r>
        <w:separator/>
      </w:r>
    </w:p>
  </w:footnote>
  <w:footnote w:type="continuationSeparator" w:id="0">
    <w:p w:rsidR="00306B3C" w:rsidRDefault="00306B3C" w:rsidP="00A66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4487961"/>
      <w:docPartObj>
        <w:docPartGallery w:val="Page Numbers (Top of Page)"/>
        <w:docPartUnique/>
      </w:docPartObj>
    </w:sdtPr>
    <w:sdtEndPr/>
    <w:sdtContent>
      <w:p w:rsidR="00AC5B86" w:rsidRDefault="00AC5B8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A9A">
          <w:rPr>
            <w:noProof/>
          </w:rPr>
          <w:t>3</w:t>
        </w:r>
        <w:r>
          <w:fldChar w:fldCharType="end"/>
        </w:r>
      </w:p>
    </w:sdtContent>
  </w:sdt>
  <w:p w:rsidR="00AC5B86" w:rsidRDefault="00AC5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55A6A"/>
    <w:multiLevelType w:val="multilevel"/>
    <w:tmpl w:val="A20663B0"/>
    <w:lvl w:ilvl="0">
      <w:start w:val="1"/>
      <w:numFmt w:val="decimal"/>
      <w:lvlText w:val="%1)"/>
      <w:lvlJc w:val="left"/>
      <w:pPr>
        <w:ind w:left="1110" w:hanging="435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0BFD254E"/>
    <w:multiLevelType w:val="multilevel"/>
    <w:tmpl w:val="947AAD5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1C790FD9"/>
    <w:multiLevelType w:val="hybridMultilevel"/>
    <w:tmpl w:val="F3162A4E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C11B87"/>
    <w:multiLevelType w:val="hybridMultilevel"/>
    <w:tmpl w:val="B94C149C"/>
    <w:lvl w:ilvl="0" w:tplc="C5944DC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 w15:restartNumberingAfterBreak="0">
    <w:nsid w:val="25950FC4"/>
    <w:multiLevelType w:val="hybridMultilevel"/>
    <w:tmpl w:val="CD20EAE6"/>
    <w:lvl w:ilvl="0" w:tplc="9022F310">
      <w:start w:val="1"/>
      <w:numFmt w:val="decimal"/>
      <w:lvlText w:val="%1)"/>
      <w:lvlJc w:val="left"/>
      <w:pPr>
        <w:tabs>
          <w:tab w:val="num" w:pos="489"/>
        </w:tabs>
        <w:ind w:left="489" w:hanging="435"/>
      </w:pPr>
      <w:rPr>
        <w:rFonts w:cs="Times New Roman"/>
      </w:rPr>
    </w:lvl>
    <w:lvl w:ilvl="1" w:tplc="FD624790">
      <w:start w:val="1"/>
      <w:numFmt w:val="decimal"/>
      <w:lvlText w:val="%2.)"/>
      <w:lvlJc w:val="left"/>
      <w:pPr>
        <w:tabs>
          <w:tab w:val="num" w:pos="1134"/>
        </w:tabs>
        <w:ind w:left="1134" w:hanging="360"/>
      </w:pPr>
      <w:rPr>
        <w:rFonts w:cs="Times New Roman"/>
      </w:rPr>
    </w:lvl>
    <w:lvl w:ilvl="2" w:tplc="37320380">
      <w:start w:val="2"/>
      <w:numFmt w:val="decimal"/>
      <w:lvlText w:val="%3."/>
      <w:lvlJc w:val="left"/>
      <w:pPr>
        <w:tabs>
          <w:tab w:val="num" w:pos="2034"/>
        </w:tabs>
        <w:ind w:left="203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  <w:rPr>
        <w:rFonts w:cs="Times New Roman"/>
      </w:rPr>
    </w:lvl>
  </w:abstractNum>
  <w:abstractNum w:abstractNumId="5" w15:restartNumberingAfterBreak="0">
    <w:nsid w:val="25AB3E86"/>
    <w:multiLevelType w:val="multilevel"/>
    <w:tmpl w:val="C4241D32"/>
    <w:lvl w:ilvl="0">
      <w:start w:val="1"/>
      <w:numFmt w:val="decimal"/>
      <w:lvlText w:val="%1)"/>
      <w:lvlJc w:val="left"/>
      <w:pPr>
        <w:tabs>
          <w:tab w:val="left" w:pos="489"/>
        </w:tabs>
        <w:ind w:left="489" w:hanging="435"/>
      </w:pPr>
    </w:lvl>
    <w:lvl w:ilvl="1">
      <w:start w:val="1"/>
      <w:numFmt w:val="decimal"/>
      <w:lvlText w:val="%2.)"/>
      <w:lvlJc w:val="left"/>
      <w:pPr>
        <w:tabs>
          <w:tab w:val="left" w:pos="1134"/>
        </w:tabs>
        <w:ind w:left="1134" w:hanging="360"/>
      </w:pPr>
    </w:lvl>
    <w:lvl w:ilvl="2">
      <w:start w:val="2"/>
      <w:numFmt w:val="decimal"/>
      <w:lvlText w:val="%3."/>
      <w:lvlJc w:val="left"/>
      <w:pPr>
        <w:tabs>
          <w:tab w:val="left" w:pos="2034"/>
        </w:tabs>
        <w:ind w:left="2034" w:hanging="360"/>
      </w:pPr>
    </w:lvl>
    <w:lvl w:ilvl="3">
      <w:start w:val="1"/>
      <w:numFmt w:val="decimal"/>
      <w:lvlText w:val="%4."/>
      <w:lvlJc w:val="left"/>
      <w:pPr>
        <w:tabs>
          <w:tab w:val="left" w:pos="2574"/>
        </w:tabs>
        <w:ind w:left="2574" w:hanging="360"/>
      </w:pPr>
    </w:lvl>
    <w:lvl w:ilvl="4">
      <w:start w:val="1"/>
      <w:numFmt w:val="lowerLetter"/>
      <w:lvlText w:val="%5."/>
      <w:lvlJc w:val="left"/>
      <w:pPr>
        <w:tabs>
          <w:tab w:val="left" w:pos="3294"/>
        </w:tabs>
        <w:ind w:left="3294" w:hanging="360"/>
      </w:pPr>
    </w:lvl>
    <w:lvl w:ilvl="5">
      <w:start w:val="1"/>
      <w:numFmt w:val="lowerRoman"/>
      <w:lvlText w:val="%6."/>
      <w:lvlJc w:val="right"/>
      <w:pPr>
        <w:tabs>
          <w:tab w:val="left" w:pos="4014"/>
        </w:tabs>
        <w:ind w:left="4014" w:hanging="180"/>
      </w:pPr>
    </w:lvl>
    <w:lvl w:ilvl="6">
      <w:start w:val="1"/>
      <w:numFmt w:val="decimal"/>
      <w:lvlText w:val="%7."/>
      <w:lvlJc w:val="left"/>
      <w:pPr>
        <w:tabs>
          <w:tab w:val="left" w:pos="4734"/>
        </w:tabs>
        <w:ind w:left="4734" w:hanging="360"/>
      </w:pPr>
    </w:lvl>
    <w:lvl w:ilvl="7">
      <w:start w:val="1"/>
      <w:numFmt w:val="lowerLetter"/>
      <w:lvlText w:val="%8."/>
      <w:lvlJc w:val="left"/>
      <w:pPr>
        <w:tabs>
          <w:tab w:val="left" w:pos="5454"/>
        </w:tabs>
        <w:ind w:left="5454" w:hanging="360"/>
      </w:pPr>
    </w:lvl>
    <w:lvl w:ilvl="8">
      <w:start w:val="1"/>
      <w:numFmt w:val="lowerRoman"/>
      <w:lvlText w:val="%9."/>
      <w:lvlJc w:val="right"/>
      <w:pPr>
        <w:tabs>
          <w:tab w:val="left" w:pos="6174"/>
        </w:tabs>
        <w:ind w:left="6174" w:hanging="180"/>
      </w:pPr>
    </w:lvl>
  </w:abstractNum>
  <w:abstractNum w:abstractNumId="6" w15:restartNumberingAfterBreak="0">
    <w:nsid w:val="2B7B53B7"/>
    <w:multiLevelType w:val="multilevel"/>
    <w:tmpl w:val="A09AE42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2E8D08A2"/>
    <w:multiLevelType w:val="hybridMultilevel"/>
    <w:tmpl w:val="BD26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5E5C28"/>
    <w:multiLevelType w:val="hybridMultilevel"/>
    <w:tmpl w:val="26A27A18"/>
    <w:lvl w:ilvl="0" w:tplc="C166F6C2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9" w15:restartNumberingAfterBreak="0">
    <w:nsid w:val="3903665B"/>
    <w:multiLevelType w:val="multilevel"/>
    <w:tmpl w:val="034E059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 w15:restartNumberingAfterBreak="0">
    <w:nsid w:val="3AD00303"/>
    <w:multiLevelType w:val="hybridMultilevel"/>
    <w:tmpl w:val="112C1A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304FC1"/>
    <w:multiLevelType w:val="hybridMultilevel"/>
    <w:tmpl w:val="E6423866"/>
    <w:lvl w:ilvl="0" w:tplc="BAD40944">
      <w:start w:val="1"/>
      <w:numFmt w:val="decimal"/>
      <w:lvlText w:val="%1)"/>
      <w:lvlJc w:val="left"/>
      <w:pPr>
        <w:ind w:left="1110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2" w15:restartNumberingAfterBreak="0">
    <w:nsid w:val="4EB660B2"/>
    <w:multiLevelType w:val="hybridMultilevel"/>
    <w:tmpl w:val="F47E1F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2DA3AAD"/>
    <w:multiLevelType w:val="hybridMultilevel"/>
    <w:tmpl w:val="1A6053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6AB3054"/>
    <w:multiLevelType w:val="hybridMultilevel"/>
    <w:tmpl w:val="0F06BEA6"/>
    <w:lvl w:ilvl="0" w:tplc="0D943EEA">
      <w:start w:val="1"/>
      <w:numFmt w:val="decimal"/>
      <w:lvlText w:val="%1)"/>
      <w:lvlJc w:val="left"/>
      <w:pPr>
        <w:ind w:left="8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  <w:rPr>
        <w:rFonts w:cs="Times New Roman"/>
      </w:rPr>
    </w:lvl>
  </w:abstractNum>
  <w:abstractNum w:abstractNumId="15" w15:restartNumberingAfterBreak="0">
    <w:nsid w:val="619B4017"/>
    <w:multiLevelType w:val="hybridMultilevel"/>
    <w:tmpl w:val="273696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88501BB"/>
    <w:multiLevelType w:val="hybridMultilevel"/>
    <w:tmpl w:val="F3162A4E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E186ACC"/>
    <w:multiLevelType w:val="multilevel"/>
    <w:tmpl w:val="AC8CECFC"/>
    <w:lvl w:ilvl="0">
      <w:start w:val="1"/>
      <w:numFmt w:val="decimal"/>
      <w:lvlText w:val="%1)"/>
      <w:lvlJc w:val="left"/>
      <w:pPr>
        <w:tabs>
          <w:tab w:val="left" w:pos="489"/>
        </w:tabs>
        <w:ind w:left="489" w:hanging="435"/>
      </w:pPr>
    </w:lvl>
    <w:lvl w:ilvl="1">
      <w:start w:val="1"/>
      <w:numFmt w:val="decimal"/>
      <w:lvlText w:val="%2.)"/>
      <w:lvlJc w:val="left"/>
      <w:pPr>
        <w:tabs>
          <w:tab w:val="left" w:pos="1134"/>
        </w:tabs>
        <w:ind w:left="1134" w:hanging="360"/>
      </w:pPr>
    </w:lvl>
    <w:lvl w:ilvl="2">
      <w:start w:val="2"/>
      <w:numFmt w:val="decimal"/>
      <w:lvlText w:val="%3."/>
      <w:lvlJc w:val="left"/>
      <w:pPr>
        <w:tabs>
          <w:tab w:val="left" w:pos="2034"/>
        </w:tabs>
        <w:ind w:left="2034" w:hanging="360"/>
      </w:pPr>
    </w:lvl>
    <w:lvl w:ilvl="3">
      <w:start w:val="1"/>
      <w:numFmt w:val="decimal"/>
      <w:lvlText w:val="%4."/>
      <w:lvlJc w:val="left"/>
      <w:pPr>
        <w:tabs>
          <w:tab w:val="left" w:pos="2574"/>
        </w:tabs>
        <w:ind w:left="2574" w:hanging="360"/>
      </w:pPr>
    </w:lvl>
    <w:lvl w:ilvl="4">
      <w:start w:val="1"/>
      <w:numFmt w:val="lowerLetter"/>
      <w:lvlText w:val="%5."/>
      <w:lvlJc w:val="left"/>
      <w:pPr>
        <w:tabs>
          <w:tab w:val="left" w:pos="3294"/>
        </w:tabs>
        <w:ind w:left="3294" w:hanging="360"/>
      </w:pPr>
    </w:lvl>
    <w:lvl w:ilvl="5">
      <w:start w:val="1"/>
      <w:numFmt w:val="lowerRoman"/>
      <w:lvlText w:val="%6."/>
      <w:lvlJc w:val="right"/>
      <w:pPr>
        <w:tabs>
          <w:tab w:val="left" w:pos="4014"/>
        </w:tabs>
        <w:ind w:left="4014" w:hanging="180"/>
      </w:pPr>
    </w:lvl>
    <w:lvl w:ilvl="6">
      <w:start w:val="1"/>
      <w:numFmt w:val="decimal"/>
      <w:lvlText w:val="%7."/>
      <w:lvlJc w:val="left"/>
      <w:pPr>
        <w:tabs>
          <w:tab w:val="left" w:pos="4734"/>
        </w:tabs>
        <w:ind w:left="4734" w:hanging="360"/>
      </w:pPr>
    </w:lvl>
    <w:lvl w:ilvl="7">
      <w:start w:val="1"/>
      <w:numFmt w:val="lowerLetter"/>
      <w:lvlText w:val="%8."/>
      <w:lvlJc w:val="left"/>
      <w:pPr>
        <w:tabs>
          <w:tab w:val="left" w:pos="5454"/>
        </w:tabs>
        <w:ind w:left="5454" w:hanging="360"/>
      </w:pPr>
    </w:lvl>
    <w:lvl w:ilvl="8">
      <w:start w:val="1"/>
      <w:numFmt w:val="lowerRoman"/>
      <w:lvlText w:val="%9."/>
      <w:lvlJc w:val="right"/>
      <w:pPr>
        <w:tabs>
          <w:tab w:val="left" w:pos="6174"/>
        </w:tabs>
        <w:ind w:left="6174" w:hanging="180"/>
      </w:pPr>
    </w:lvl>
  </w:abstractNum>
  <w:abstractNum w:abstractNumId="18" w15:restartNumberingAfterBreak="0">
    <w:nsid w:val="72502B41"/>
    <w:multiLevelType w:val="hybridMultilevel"/>
    <w:tmpl w:val="82D23DA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48B3980"/>
    <w:multiLevelType w:val="multilevel"/>
    <w:tmpl w:val="EB2A53F8"/>
    <w:lvl w:ilvl="0">
      <w:start w:val="1"/>
      <w:numFmt w:val="decimal"/>
      <w:lvlText w:val="%1."/>
      <w:lvlJc w:val="left"/>
      <w:pPr>
        <w:ind w:left="1158" w:hanging="45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0" w15:restartNumberingAfterBreak="0">
    <w:nsid w:val="77612067"/>
    <w:multiLevelType w:val="multilevel"/>
    <w:tmpl w:val="918E5B4A"/>
    <w:lvl w:ilvl="0">
      <w:start w:val="1"/>
      <w:numFmt w:val="decimal"/>
      <w:lvlText w:val="%1)"/>
      <w:lvlJc w:val="left"/>
      <w:pPr>
        <w:ind w:left="1110" w:hanging="435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21" w15:restartNumberingAfterBreak="0">
    <w:nsid w:val="7A3C3106"/>
    <w:multiLevelType w:val="multilevel"/>
    <w:tmpl w:val="CEC4BF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7AA846A2"/>
    <w:multiLevelType w:val="hybridMultilevel"/>
    <w:tmpl w:val="BD26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D43461B"/>
    <w:multiLevelType w:val="multilevel"/>
    <w:tmpl w:val="5D62F7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4" w15:restartNumberingAfterBreak="0">
    <w:nsid w:val="7D6E3316"/>
    <w:multiLevelType w:val="hybridMultilevel"/>
    <w:tmpl w:val="8834C92A"/>
    <w:lvl w:ilvl="0" w:tplc="C960E2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0"/>
  </w:num>
  <w:num w:numId="14">
    <w:abstractNumId w:val="8"/>
  </w:num>
  <w:num w:numId="15">
    <w:abstractNumId w:val="22"/>
  </w:num>
  <w:num w:numId="16">
    <w:abstractNumId w:val="3"/>
  </w:num>
  <w:num w:numId="17">
    <w:abstractNumId w:val="7"/>
  </w:num>
  <w:num w:numId="18">
    <w:abstractNumId w:val="18"/>
  </w:num>
  <w:num w:numId="19">
    <w:abstractNumId w:val="16"/>
  </w:num>
  <w:num w:numId="20">
    <w:abstractNumId w:val="2"/>
  </w:num>
  <w:num w:numId="21">
    <w:abstractNumId w:val="15"/>
  </w:num>
  <w:num w:numId="22">
    <w:abstractNumId w:val="13"/>
  </w:num>
  <w:num w:numId="23">
    <w:abstractNumId w:val="12"/>
  </w:num>
  <w:num w:numId="24">
    <w:abstractNumId w:val="24"/>
  </w:num>
  <w:num w:numId="25">
    <w:abstractNumId w:val="17"/>
  </w:num>
  <w:num w:numId="26">
    <w:abstractNumId w:val="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7A"/>
    <w:rsid w:val="00014916"/>
    <w:rsid w:val="0005499A"/>
    <w:rsid w:val="00062A9A"/>
    <w:rsid w:val="00066CD9"/>
    <w:rsid w:val="000C1077"/>
    <w:rsid w:val="000F73DA"/>
    <w:rsid w:val="001324EF"/>
    <w:rsid w:val="00175837"/>
    <w:rsid w:val="00195E7C"/>
    <w:rsid w:val="001A49EF"/>
    <w:rsid w:val="001C6E08"/>
    <w:rsid w:val="001E71D7"/>
    <w:rsid w:val="001F4321"/>
    <w:rsid w:val="00207CF7"/>
    <w:rsid w:val="00255B7F"/>
    <w:rsid w:val="00280817"/>
    <w:rsid w:val="002B3068"/>
    <w:rsid w:val="00306B3C"/>
    <w:rsid w:val="00335F21"/>
    <w:rsid w:val="00345ED5"/>
    <w:rsid w:val="003619A5"/>
    <w:rsid w:val="003630D3"/>
    <w:rsid w:val="003A069F"/>
    <w:rsid w:val="003B6FEC"/>
    <w:rsid w:val="003C2DF4"/>
    <w:rsid w:val="003D5C8C"/>
    <w:rsid w:val="00451789"/>
    <w:rsid w:val="00494CC3"/>
    <w:rsid w:val="004A4EEC"/>
    <w:rsid w:val="004B779D"/>
    <w:rsid w:val="004D204B"/>
    <w:rsid w:val="00507983"/>
    <w:rsid w:val="00524076"/>
    <w:rsid w:val="005453E4"/>
    <w:rsid w:val="00566B97"/>
    <w:rsid w:val="00591E3D"/>
    <w:rsid w:val="005D1C30"/>
    <w:rsid w:val="005F1CEC"/>
    <w:rsid w:val="00602F04"/>
    <w:rsid w:val="00611420"/>
    <w:rsid w:val="006154BA"/>
    <w:rsid w:val="0063245A"/>
    <w:rsid w:val="006343D7"/>
    <w:rsid w:val="0064082F"/>
    <w:rsid w:val="006444A3"/>
    <w:rsid w:val="00646BCA"/>
    <w:rsid w:val="0068307A"/>
    <w:rsid w:val="006D2363"/>
    <w:rsid w:val="006D5CC8"/>
    <w:rsid w:val="006E4532"/>
    <w:rsid w:val="00741807"/>
    <w:rsid w:val="00785942"/>
    <w:rsid w:val="007935B6"/>
    <w:rsid w:val="007F562B"/>
    <w:rsid w:val="00802EAF"/>
    <w:rsid w:val="00824AD1"/>
    <w:rsid w:val="00847423"/>
    <w:rsid w:val="008476B6"/>
    <w:rsid w:val="008C5CB1"/>
    <w:rsid w:val="008D340B"/>
    <w:rsid w:val="00952351"/>
    <w:rsid w:val="009720D4"/>
    <w:rsid w:val="0098511F"/>
    <w:rsid w:val="009B4B11"/>
    <w:rsid w:val="009E2FB1"/>
    <w:rsid w:val="00A06FCC"/>
    <w:rsid w:val="00A37033"/>
    <w:rsid w:val="00A56AA3"/>
    <w:rsid w:val="00A65E3A"/>
    <w:rsid w:val="00A66588"/>
    <w:rsid w:val="00A66BDF"/>
    <w:rsid w:val="00AC5B86"/>
    <w:rsid w:val="00AD047B"/>
    <w:rsid w:val="00B06E28"/>
    <w:rsid w:val="00B269BE"/>
    <w:rsid w:val="00B868B7"/>
    <w:rsid w:val="00BA54BE"/>
    <w:rsid w:val="00BA75E0"/>
    <w:rsid w:val="00C11D9F"/>
    <w:rsid w:val="00C278A4"/>
    <w:rsid w:val="00C427AC"/>
    <w:rsid w:val="00C91A60"/>
    <w:rsid w:val="00CA0871"/>
    <w:rsid w:val="00CC5207"/>
    <w:rsid w:val="00CE24F1"/>
    <w:rsid w:val="00CF1E4B"/>
    <w:rsid w:val="00D05334"/>
    <w:rsid w:val="00D76A78"/>
    <w:rsid w:val="00DB3EF6"/>
    <w:rsid w:val="00DF713A"/>
    <w:rsid w:val="00E45F39"/>
    <w:rsid w:val="00E556B6"/>
    <w:rsid w:val="00E924AA"/>
    <w:rsid w:val="00E92602"/>
    <w:rsid w:val="00E94546"/>
    <w:rsid w:val="00E9702D"/>
    <w:rsid w:val="00EB38A2"/>
    <w:rsid w:val="00EF3BBD"/>
    <w:rsid w:val="00F2503D"/>
    <w:rsid w:val="00F52ECC"/>
    <w:rsid w:val="00F54CB3"/>
    <w:rsid w:val="00F6486B"/>
    <w:rsid w:val="00F961F5"/>
    <w:rsid w:val="00FB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4403737-FEA9-4080-BD8B-9CA28775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AD047B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3619A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3619A5"/>
    <w:pPr>
      <w:keepNext/>
      <w:jc w:val="center"/>
      <w:outlineLvl w:val="1"/>
    </w:pPr>
    <w:rPr>
      <w:rFonts w:ascii="Academy" w:hAnsi="Academy"/>
      <w:b/>
      <w:smallCaps/>
    </w:rPr>
  </w:style>
  <w:style w:type="paragraph" w:styleId="3">
    <w:name w:val="heading 3"/>
    <w:next w:val="a"/>
    <w:link w:val="30"/>
    <w:uiPriority w:val="9"/>
    <w:qFormat/>
    <w:rsid w:val="003619A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619A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619A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619A5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3619A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sid w:val="003619A5"/>
    <w:rPr>
      <w:rFonts w:ascii="XO Thames" w:hAnsi="XO Thames"/>
      <w:sz w:val="28"/>
    </w:rPr>
  </w:style>
  <w:style w:type="paragraph" w:customStyle="1" w:styleId="12">
    <w:name w:val="Основной шрифт абзаца1"/>
    <w:rsid w:val="003619A5"/>
  </w:style>
  <w:style w:type="paragraph" w:styleId="41">
    <w:name w:val="toc 4"/>
    <w:next w:val="a"/>
    <w:link w:val="42"/>
    <w:uiPriority w:val="39"/>
    <w:rsid w:val="003619A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sid w:val="003619A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619A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sid w:val="003619A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619A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sid w:val="003619A5"/>
    <w:rPr>
      <w:rFonts w:ascii="XO Thames" w:hAnsi="XO Thames"/>
      <w:sz w:val="28"/>
    </w:rPr>
  </w:style>
  <w:style w:type="character" w:customStyle="1" w:styleId="30">
    <w:name w:val="Заголовок 3 Знак"/>
    <w:link w:val="3"/>
    <w:uiPriority w:val="9"/>
    <w:rsid w:val="003619A5"/>
    <w:rPr>
      <w:rFonts w:ascii="XO Thames" w:hAnsi="XO Thames"/>
      <w:b/>
      <w:sz w:val="26"/>
    </w:rPr>
  </w:style>
  <w:style w:type="paragraph" w:customStyle="1" w:styleId="Preformat">
    <w:name w:val="Preformat"/>
    <w:link w:val="Preformat0"/>
    <w:rsid w:val="003619A5"/>
    <w:rPr>
      <w:rFonts w:ascii="Courier New" w:hAnsi="Courier New"/>
    </w:rPr>
  </w:style>
  <w:style w:type="character" w:customStyle="1" w:styleId="Preformat0">
    <w:name w:val="Preformat"/>
    <w:link w:val="Preformat"/>
    <w:rsid w:val="003619A5"/>
    <w:rPr>
      <w:rFonts w:ascii="Courier New" w:hAnsi="Courier New"/>
      <w:sz w:val="20"/>
    </w:rPr>
  </w:style>
  <w:style w:type="paragraph" w:styleId="a3">
    <w:name w:val="header"/>
    <w:basedOn w:val="a"/>
    <w:link w:val="a4"/>
    <w:uiPriority w:val="99"/>
    <w:rsid w:val="003619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uiPriority w:val="99"/>
    <w:rsid w:val="003619A5"/>
    <w:rPr>
      <w:rFonts w:ascii="Times New Roman" w:hAnsi="Times New Roman"/>
      <w:sz w:val="24"/>
    </w:rPr>
  </w:style>
  <w:style w:type="paragraph" w:customStyle="1" w:styleId="Heading">
    <w:name w:val="Heading"/>
    <w:link w:val="Heading0"/>
    <w:rsid w:val="003619A5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3619A5"/>
    <w:rPr>
      <w:rFonts w:ascii="Arial" w:hAnsi="Arial"/>
      <w:b/>
      <w:sz w:val="22"/>
    </w:rPr>
  </w:style>
  <w:style w:type="paragraph" w:customStyle="1" w:styleId="13">
    <w:name w:val="Просмотренная гиперссылка1"/>
    <w:basedOn w:val="12"/>
    <w:link w:val="a5"/>
    <w:rsid w:val="003619A5"/>
    <w:rPr>
      <w:color w:val="800080"/>
      <w:u w:val="single"/>
    </w:rPr>
  </w:style>
  <w:style w:type="character" w:styleId="a5">
    <w:name w:val="FollowedHyperlink"/>
    <w:basedOn w:val="a0"/>
    <w:link w:val="13"/>
    <w:rsid w:val="003619A5"/>
    <w:rPr>
      <w:color w:val="800080"/>
      <w:u w:val="single"/>
    </w:rPr>
  </w:style>
  <w:style w:type="paragraph" w:styleId="a6">
    <w:name w:val="Body Text"/>
    <w:basedOn w:val="a"/>
    <w:link w:val="a7"/>
    <w:rsid w:val="003619A5"/>
    <w:pPr>
      <w:jc w:val="both"/>
    </w:pPr>
    <w:rPr>
      <w:sz w:val="20"/>
    </w:rPr>
  </w:style>
  <w:style w:type="character" w:customStyle="1" w:styleId="a7">
    <w:name w:val="Основной текст Знак"/>
    <w:basedOn w:val="1"/>
    <w:link w:val="a6"/>
    <w:rsid w:val="003619A5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rsid w:val="003619A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sid w:val="003619A5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rsid w:val="003619A5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sid w:val="003619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uiPriority w:val="9"/>
    <w:rsid w:val="003619A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uiPriority w:val="9"/>
    <w:rsid w:val="003619A5"/>
    <w:rPr>
      <w:rFonts w:ascii="XO Thames" w:hAnsi="XO Thames"/>
      <w:b/>
      <w:sz w:val="32"/>
    </w:rPr>
  </w:style>
  <w:style w:type="paragraph" w:styleId="a8">
    <w:name w:val="Balloon Text"/>
    <w:basedOn w:val="a"/>
    <w:link w:val="a9"/>
    <w:rsid w:val="00AD047B"/>
  </w:style>
  <w:style w:type="character" w:customStyle="1" w:styleId="a9">
    <w:name w:val="Текст выноски Знак"/>
    <w:basedOn w:val="1"/>
    <w:link w:val="a8"/>
    <w:rsid w:val="00AD047B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rsid w:val="003619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uiPriority w:val="99"/>
    <w:rsid w:val="003619A5"/>
    <w:rPr>
      <w:rFonts w:ascii="Times New Roman" w:hAnsi="Times New Roman"/>
      <w:sz w:val="24"/>
    </w:rPr>
  </w:style>
  <w:style w:type="paragraph" w:customStyle="1" w:styleId="14">
    <w:name w:val="Гиперссылка1"/>
    <w:basedOn w:val="12"/>
    <w:link w:val="ac"/>
    <w:rsid w:val="003619A5"/>
    <w:rPr>
      <w:color w:val="0000FF"/>
      <w:u w:val="single"/>
    </w:rPr>
  </w:style>
  <w:style w:type="character" w:styleId="ac">
    <w:name w:val="Hyperlink"/>
    <w:basedOn w:val="a0"/>
    <w:link w:val="14"/>
    <w:rsid w:val="003619A5"/>
    <w:rPr>
      <w:color w:val="0000FF"/>
      <w:u w:val="single"/>
    </w:rPr>
  </w:style>
  <w:style w:type="paragraph" w:customStyle="1" w:styleId="Footnote">
    <w:name w:val="Footnote"/>
    <w:link w:val="Footnote0"/>
    <w:rsid w:val="003619A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619A5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3619A5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uiPriority w:val="39"/>
    <w:rsid w:val="003619A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619A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619A5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rsid w:val="003619A5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619A5"/>
    <w:rPr>
      <w:rFonts w:ascii="Courier New" w:hAnsi="Courier New"/>
      <w:sz w:val="20"/>
    </w:rPr>
  </w:style>
  <w:style w:type="paragraph" w:styleId="9">
    <w:name w:val="toc 9"/>
    <w:next w:val="a"/>
    <w:link w:val="90"/>
    <w:uiPriority w:val="39"/>
    <w:rsid w:val="003619A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sid w:val="003619A5"/>
    <w:rPr>
      <w:rFonts w:ascii="XO Thames" w:hAnsi="XO Thames"/>
      <w:sz w:val="28"/>
    </w:rPr>
  </w:style>
  <w:style w:type="paragraph" w:customStyle="1" w:styleId="17">
    <w:name w:val="Знак1 Знак Знак Знак"/>
    <w:basedOn w:val="a"/>
    <w:link w:val="18"/>
    <w:rsid w:val="003619A5"/>
    <w:rPr>
      <w:rFonts w:ascii="Verdana" w:hAnsi="Verdana"/>
      <w:sz w:val="20"/>
    </w:rPr>
  </w:style>
  <w:style w:type="character" w:customStyle="1" w:styleId="18">
    <w:name w:val="Знак1 Знак Знак Знак"/>
    <w:basedOn w:val="1"/>
    <w:link w:val="17"/>
    <w:rsid w:val="003619A5"/>
    <w:rPr>
      <w:rFonts w:ascii="Verdana" w:hAnsi="Verdana"/>
      <w:sz w:val="20"/>
    </w:rPr>
  </w:style>
  <w:style w:type="paragraph" w:styleId="8">
    <w:name w:val="toc 8"/>
    <w:next w:val="a"/>
    <w:link w:val="80"/>
    <w:uiPriority w:val="39"/>
    <w:rsid w:val="003619A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sid w:val="003619A5"/>
    <w:rPr>
      <w:rFonts w:ascii="XO Thames" w:hAnsi="XO Thames"/>
      <w:sz w:val="28"/>
    </w:rPr>
  </w:style>
  <w:style w:type="paragraph" w:styleId="ad">
    <w:name w:val="List Paragraph"/>
    <w:basedOn w:val="a"/>
    <w:link w:val="ae"/>
    <w:qFormat/>
    <w:rsid w:val="003619A5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3619A5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3619A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sid w:val="003619A5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rsid w:val="003619A5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uiPriority w:val="11"/>
    <w:rsid w:val="003619A5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rsid w:val="003619A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uiPriority w:val="10"/>
    <w:rsid w:val="003619A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"/>
    <w:rsid w:val="003619A5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uiPriority w:val="9"/>
    <w:rsid w:val="003619A5"/>
    <w:rPr>
      <w:rFonts w:ascii="Academy" w:hAnsi="Academy"/>
      <w:b/>
      <w:smallCaps/>
      <w:sz w:val="24"/>
    </w:rPr>
  </w:style>
  <w:style w:type="paragraph" w:customStyle="1" w:styleId="ConsPlusNormal">
    <w:name w:val="ConsPlusNormal"/>
    <w:link w:val="ConsPlusNormal0"/>
    <w:rsid w:val="003619A5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3619A5"/>
    <w:rPr>
      <w:rFonts w:ascii="Arial" w:hAnsi="Arial"/>
      <w:sz w:val="20"/>
    </w:rPr>
  </w:style>
  <w:style w:type="table" w:styleId="af3">
    <w:name w:val="Table Grid"/>
    <w:basedOn w:val="a1"/>
    <w:rsid w:val="003619A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">
    <w:name w:val="Нет списка1"/>
    <w:next w:val="a2"/>
    <w:uiPriority w:val="99"/>
    <w:semiHidden/>
    <w:unhideWhenUsed/>
    <w:rsid w:val="00066CD9"/>
  </w:style>
  <w:style w:type="table" w:customStyle="1" w:styleId="1a">
    <w:name w:val="Сетка таблицы1"/>
    <w:basedOn w:val="a1"/>
    <w:next w:val="af3"/>
    <w:uiPriority w:val="99"/>
    <w:locked/>
    <w:rsid w:val="00066CD9"/>
    <w:rPr>
      <w:rFonts w:ascii="Times New Roman" w:eastAsia="SimSun" w:hAnsi="Times New Roman"/>
      <w:color w:val="auto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066CD9"/>
  </w:style>
  <w:style w:type="table" w:customStyle="1" w:styleId="111">
    <w:name w:val="Сетка таблицы11"/>
    <w:basedOn w:val="a1"/>
    <w:next w:val="af3"/>
    <w:rsid w:val="00066CD9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annotation reference"/>
    <w:basedOn w:val="a0"/>
    <w:uiPriority w:val="99"/>
    <w:semiHidden/>
    <w:unhideWhenUsed/>
    <w:rsid w:val="00CF1E4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F1E4B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F1E4B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F1E4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F1E4B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F052F-D9F2-4179-A911-F8C046075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</dc:creator>
  <cp:lastModifiedBy>SosnovskIra@outlook.com</cp:lastModifiedBy>
  <cp:revision>9</cp:revision>
  <cp:lastPrinted>2024-12-18T13:49:00Z</cp:lastPrinted>
  <dcterms:created xsi:type="dcterms:W3CDTF">2024-12-11T11:37:00Z</dcterms:created>
  <dcterms:modified xsi:type="dcterms:W3CDTF">2024-12-23T13:19:00Z</dcterms:modified>
</cp:coreProperties>
</file>